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062D" w14:textId="77777777" w:rsidR="005B591F" w:rsidRPr="00C60CA6" w:rsidRDefault="005B591F" w:rsidP="00AF40D9">
      <w:pPr>
        <w:spacing w:after="0" w:line="240" w:lineRule="auto"/>
        <w:jc w:val="center"/>
        <w:rPr>
          <w:rFonts w:ascii="Arial" w:hAnsi="Arial" w:cs="Arial"/>
          <w:b/>
          <w:sz w:val="24"/>
          <w:szCs w:val="24"/>
        </w:rPr>
      </w:pPr>
      <w:r w:rsidRPr="00C60CA6">
        <w:rPr>
          <w:rFonts w:ascii="Arial" w:hAnsi="Arial" w:cs="Arial"/>
          <w:b/>
          <w:noProof/>
          <w:sz w:val="24"/>
          <w:szCs w:val="24"/>
        </w:rPr>
        <w:drawing>
          <wp:inline distT="0" distB="0" distL="0" distR="0" wp14:anchorId="2C09517C" wp14:editId="45E3FA06">
            <wp:extent cx="1665820" cy="1526479"/>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988" cy="1565120"/>
                    </a:xfrm>
                    <a:prstGeom prst="rect">
                      <a:avLst/>
                    </a:prstGeom>
                  </pic:spPr>
                </pic:pic>
              </a:graphicData>
            </a:graphic>
          </wp:inline>
        </w:drawing>
      </w:r>
    </w:p>
    <w:p w14:paraId="6580981E" w14:textId="59642521" w:rsidR="005B591F" w:rsidRPr="007B37A9" w:rsidRDefault="008C365B" w:rsidP="00AF40D9">
      <w:pPr>
        <w:spacing w:after="0" w:line="240" w:lineRule="auto"/>
        <w:jc w:val="center"/>
        <w:rPr>
          <w:rFonts w:ascii="Arial" w:hAnsi="Arial" w:cs="Arial"/>
          <w:b/>
          <w:sz w:val="28"/>
          <w:szCs w:val="28"/>
        </w:rPr>
      </w:pPr>
      <w:r>
        <w:rPr>
          <w:rFonts w:ascii="Arial" w:hAnsi="Arial" w:cs="Arial"/>
          <w:b/>
          <w:sz w:val="28"/>
          <w:szCs w:val="28"/>
        </w:rPr>
        <w:t>CLUB SUPPORT OFFICER,</w:t>
      </w:r>
      <w:r w:rsidR="007F4D63">
        <w:rPr>
          <w:rFonts w:ascii="Arial" w:hAnsi="Arial" w:cs="Arial"/>
          <w:b/>
          <w:sz w:val="28"/>
          <w:szCs w:val="28"/>
        </w:rPr>
        <w:t xml:space="preserve"> </w:t>
      </w:r>
      <w:r w:rsidR="004C6808">
        <w:rPr>
          <w:rFonts w:ascii="Arial" w:hAnsi="Arial" w:cs="Arial"/>
          <w:b/>
          <w:sz w:val="28"/>
          <w:szCs w:val="28"/>
        </w:rPr>
        <w:t>Midlands</w:t>
      </w:r>
    </w:p>
    <w:p w14:paraId="347559BE" w14:textId="77777777" w:rsidR="00D47A80" w:rsidRDefault="00D47A80" w:rsidP="00667C4B">
      <w:pPr>
        <w:jc w:val="both"/>
        <w:rPr>
          <w:rFonts w:ascii="Arial" w:hAnsi="Arial" w:cs="Arial"/>
          <w:b/>
          <w:lang w:val="en-US"/>
        </w:rPr>
      </w:pPr>
    </w:p>
    <w:p w14:paraId="21C2F224" w14:textId="00937828" w:rsidR="00D47A80" w:rsidRPr="00D47A80" w:rsidRDefault="00D47A80" w:rsidP="00667C4B">
      <w:pPr>
        <w:jc w:val="both"/>
        <w:rPr>
          <w:rFonts w:ascii="Arial" w:hAnsi="Arial" w:cs="Arial"/>
          <w:b/>
          <w:sz w:val="24"/>
          <w:szCs w:val="24"/>
        </w:rPr>
      </w:pPr>
      <w:r w:rsidRPr="00D47A80">
        <w:rPr>
          <w:rFonts w:ascii="Arial" w:hAnsi="Arial" w:cs="Arial"/>
          <w:b/>
          <w:sz w:val="24"/>
          <w:szCs w:val="24"/>
        </w:rPr>
        <w:t>Background</w:t>
      </w:r>
    </w:p>
    <w:p w14:paraId="1D5E95DB" w14:textId="77777777" w:rsidR="0036471B" w:rsidRPr="00D47A80" w:rsidRDefault="0036471B" w:rsidP="00667C4B">
      <w:pPr>
        <w:jc w:val="both"/>
        <w:rPr>
          <w:rFonts w:ascii="Arial" w:eastAsia="Calibri" w:hAnsi="Arial" w:cs="Arial"/>
          <w:sz w:val="24"/>
          <w:szCs w:val="24"/>
        </w:rPr>
      </w:pPr>
      <w:r w:rsidRPr="00D47A80">
        <w:rPr>
          <w:rFonts w:ascii="Arial" w:eastAsia="Calibri" w:hAnsi="Arial" w:cs="Arial"/>
          <w:sz w:val="24"/>
          <w:szCs w:val="24"/>
        </w:rPr>
        <w:t>England Boxing is the National Governing Body for the one of the oldest sports in the world, one which has featured in the ancient and modern Olympics since 1904.</w:t>
      </w:r>
    </w:p>
    <w:p w14:paraId="50A7ADE7" w14:textId="77777777" w:rsidR="0036471B" w:rsidRPr="00D47A80" w:rsidRDefault="0036471B" w:rsidP="00667C4B">
      <w:pPr>
        <w:jc w:val="both"/>
        <w:rPr>
          <w:rFonts w:ascii="Arial" w:eastAsia="Calibri" w:hAnsi="Arial" w:cs="Arial"/>
          <w:sz w:val="24"/>
          <w:szCs w:val="24"/>
        </w:rPr>
      </w:pPr>
      <w:r w:rsidRPr="00D47A80">
        <w:rPr>
          <w:rFonts w:ascii="Arial" w:eastAsia="Calibri" w:hAnsi="Arial" w:cs="Arial"/>
          <w:sz w:val="24"/>
          <w:szCs w:val="24"/>
        </w:rPr>
        <w:t xml:space="preserve">With its own heritage going back to 1880, the organisation is responsible for promoting and developing the sport at all levels, from grassroots through to the England talent pathway, and in turn passing prospective medallists on to GB Boxing. The organisation is a member of IBA and EUBC, the World and European governing bodies respectively. </w:t>
      </w:r>
    </w:p>
    <w:p w14:paraId="4BC74B5D" w14:textId="5D1C53EE" w:rsidR="0036471B" w:rsidRPr="00D47A80" w:rsidRDefault="0036471B" w:rsidP="00667C4B">
      <w:pPr>
        <w:jc w:val="both"/>
        <w:rPr>
          <w:rFonts w:ascii="Arial" w:eastAsia="Calibri" w:hAnsi="Arial" w:cs="Arial"/>
          <w:sz w:val="24"/>
          <w:szCs w:val="24"/>
        </w:rPr>
      </w:pPr>
      <w:r w:rsidRPr="00D47A80">
        <w:rPr>
          <w:rFonts w:ascii="Arial" w:eastAsia="Calibri" w:hAnsi="Arial" w:cs="Arial"/>
          <w:sz w:val="24"/>
          <w:szCs w:val="24"/>
        </w:rPr>
        <w:t>England Boxing</w:t>
      </w:r>
      <w:r w:rsidR="00A27A3E">
        <w:rPr>
          <w:rFonts w:ascii="Arial" w:eastAsia="Calibri" w:hAnsi="Arial" w:cs="Arial"/>
          <w:sz w:val="24"/>
          <w:szCs w:val="24"/>
        </w:rPr>
        <w:t>’</w:t>
      </w:r>
      <w:r>
        <w:rPr>
          <w:rFonts w:ascii="Arial" w:eastAsia="Calibri" w:hAnsi="Arial" w:cs="Arial"/>
          <w:sz w:val="24"/>
          <w:szCs w:val="24"/>
        </w:rPr>
        <w:t xml:space="preserve">s vision is to </w:t>
      </w:r>
      <w:r w:rsidRPr="00A07993">
        <w:rPr>
          <w:rFonts w:ascii="Arial" w:eastAsia="Calibri" w:hAnsi="Arial" w:cs="Arial"/>
          <w:i/>
          <w:iCs/>
          <w:sz w:val="24"/>
          <w:szCs w:val="24"/>
        </w:rPr>
        <w:t>‘Inspire</w:t>
      </w:r>
      <w:r w:rsidR="00FC4423">
        <w:rPr>
          <w:rFonts w:ascii="Arial" w:eastAsia="Calibri" w:hAnsi="Arial" w:cs="Arial"/>
          <w:i/>
          <w:iCs/>
          <w:sz w:val="24"/>
          <w:szCs w:val="24"/>
        </w:rPr>
        <w:t xml:space="preserve"> </w:t>
      </w:r>
      <w:proofErr w:type="gramStart"/>
      <w:r w:rsidR="00FC4423">
        <w:rPr>
          <w:rFonts w:ascii="Arial" w:eastAsia="Calibri" w:hAnsi="Arial" w:cs="Arial"/>
          <w:i/>
          <w:iCs/>
          <w:sz w:val="24"/>
          <w:szCs w:val="24"/>
        </w:rPr>
        <w:t>And</w:t>
      </w:r>
      <w:proofErr w:type="gramEnd"/>
      <w:r w:rsidRPr="00A07993">
        <w:rPr>
          <w:rFonts w:ascii="Arial" w:eastAsia="Calibri" w:hAnsi="Arial" w:cs="Arial"/>
          <w:i/>
          <w:iCs/>
          <w:sz w:val="24"/>
          <w:szCs w:val="24"/>
        </w:rPr>
        <w:t xml:space="preserve"> Transform Lives Through Boxing’</w:t>
      </w:r>
      <w:r w:rsidRPr="00D47A80">
        <w:rPr>
          <w:rFonts w:ascii="Arial" w:eastAsia="Calibri" w:hAnsi="Arial" w:cs="Arial"/>
          <w:sz w:val="24"/>
          <w:szCs w:val="24"/>
        </w:rPr>
        <w:t xml:space="preserve"> </w:t>
      </w:r>
      <w:r>
        <w:rPr>
          <w:rFonts w:ascii="Arial" w:eastAsia="Calibri" w:hAnsi="Arial" w:cs="Arial"/>
          <w:sz w:val="24"/>
          <w:szCs w:val="24"/>
        </w:rPr>
        <w:t xml:space="preserve">and </w:t>
      </w:r>
      <w:r w:rsidRPr="00D47A80">
        <w:rPr>
          <w:rFonts w:ascii="Arial" w:eastAsia="Calibri" w:hAnsi="Arial" w:cs="Arial"/>
          <w:sz w:val="24"/>
          <w:szCs w:val="24"/>
        </w:rPr>
        <w:t>has a robust strategy and funding plan up until 202</w:t>
      </w:r>
      <w:r>
        <w:rPr>
          <w:rFonts w:ascii="Arial" w:eastAsia="Calibri" w:hAnsi="Arial" w:cs="Arial"/>
          <w:sz w:val="24"/>
          <w:szCs w:val="24"/>
        </w:rPr>
        <w:t>7</w:t>
      </w:r>
      <w:r w:rsidRPr="00D47A80">
        <w:rPr>
          <w:rFonts w:ascii="Arial" w:eastAsia="Calibri" w:hAnsi="Arial" w:cs="Arial"/>
          <w:sz w:val="24"/>
          <w:szCs w:val="24"/>
        </w:rPr>
        <w:t xml:space="preserve">. Alongside being successful in delivering medals at international championships, </w:t>
      </w:r>
      <w:r>
        <w:rPr>
          <w:rFonts w:ascii="Arial" w:eastAsia="Calibri" w:hAnsi="Arial" w:cs="Arial"/>
          <w:sz w:val="24"/>
          <w:szCs w:val="24"/>
        </w:rPr>
        <w:t>amateur boxing</w:t>
      </w:r>
      <w:r w:rsidRPr="00D47A80">
        <w:rPr>
          <w:rFonts w:ascii="Arial" w:eastAsia="Calibri" w:hAnsi="Arial" w:cs="Arial"/>
          <w:sz w:val="24"/>
          <w:szCs w:val="24"/>
        </w:rPr>
        <w:t xml:space="preserve"> also has a significant record in delivering community programmes and activity in inner cities and local communities.</w:t>
      </w:r>
    </w:p>
    <w:p w14:paraId="3E436639" w14:textId="04C75D6B" w:rsidR="00D47A80" w:rsidRPr="00D47A80" w:rsidRDefault="0036471B" w:rsidP="00667C4B">
      <w:pPr>
        <w:jc w:val="both"/>
        <w:rPr>
          <w:rFonts w:ascii="Arial" w:eastAsia="Calibri" w:hAnsi="Arial" w:cs="Arial"/>
          <w:sz w:val="24"/>
          <w:szCs w:val="24"/>
        </w:rPr>
      </w:pPr>
      <w:r w:rsidRPr="00D47A80">
        <w:rPr>
          <w:rFonts w:ascii="Arial" w:eastAsia="Calibri" w:hAnsi="Arial" w:cs="Arial"/>
          <w:sz w:val="24"/>
          <w:szCs w:val="24"/>
        </w:rPr>
        <w:t xml:space="preserve">Recent independent academic research has demonstrated a unique role that boxing clubs can play as crucial </w:t>
      </w:r>
      <w:r>
        <w:rPr>
          <w:rFonts w:ascii="Arial" w:eastAsia="Calibri" w:hAnsi="Arial" w:cs="Arial"/>
          <w:sz w:val="24"/>
          <w:szCs w:val="24"/>
        </w:rPr>
        <w:t>‘</w:t>
      </w:r>
      <w:r w:rsidRPr="00D47A80">
        <w:rPr>
          <w:rFonts w:ascii="Arial" w:eastAsia="Calibri" w:hAnsi="Arial" w:cs="Arial"/>
          <w:sz w:val="24"/>
          <w:szCs w:val="24"/>
        </w:rPr>
        <w:t>hubs</w:t>
      </w:r>
      <w:r>
        <w:rPr>
          <w:rFonts w:ascii="Arial" w:eastAsia="Calibri" w:hAnsi="Arial" w:cs="Arial"/>
          <w:sz w:val="24"/>
          <w:szCs w:val="24"/>
        </w:rPr>
        <w:t>’</w:t>
      </w:r>
      <w:r w:rsidRPr="00D47A80">
        <w:rPr>
          <w:rFonts w:ascii="Arial" w:eastAsia="Calibri" w:hAnsi="Arial" w:cs="Arial"/>
          <w:sz w:val="24"/>
          <w:szCs w:val="24"/>
        </w:rPr>
        <w:t xml:space="preserve"> within their communities.</w:t>
      </w:r>
    </w:p>
    <w:p w14:paraId="3AB5661C" w14:textId="365BED47" w:rsidR="00D47A80" w:rsidRPr="00D47A80" w:rsidRDefault="00D47A80" w:rsidP="00667C4B">
      <w:pPr>
        <w:jc w:val="both"/>
        <w:rPr>
          <w:rFonts w:ascii="Arial" w:eastAsia="Times New Roman" w:hAnsi="Arial" w:cs="Arial"/>
          <w:b/>
          <w:sz w:val="24"/>
          <w:szCs w:val="24"/>
          <w:lang w:eastAsia="en-GB"/>
        </w:rPr>
      </w:pPr>
      <w:r w:rsidRPr="00D47A80">
        <w:rPr>
          <w:rFonts w:ascii="Arial" w:hAnsi="Arial" w:cs="Arial"/>
          <w:sz w:val="24"/>
          <w:szCs w:val="24"/>
        </w:rPr>
        <w:t xml:space="preserve">An opportunity has arisen to appoint a new Club Support Officer who will be responsible for helping clubs be more sustainable in </w:t>
      </w:r>
      <w:r w:rsidR="00FB0223">
        <w:rPr>
          <w:rFonts w:ascii="Arial" w:hAnsi="Arial" w:cs="Arial"/>
          <w:sz w:val="24"/>
          <w:szCs w:val="24"/>
        </w:rPr>
        <w:t>the Midlands and Gloucestershire.</w:t>
      </w:r>
    </w:p>
    <w:p w14:paraId="2F01A5BB" w14:textId="54BA9345" w:rsidR="00D47A80" w:rsidRPr="00D47A80" w:rsidRDefault="00D47A80" w:rsidP="00667C4B">
      <w:pPr>
        <w:jc w:val="both"/>
        <w:rPr>
          <w:rFonts w:ascii="Arial" w:hAnsi="Arial" w:cs="Arial"/>
          <w:b/>
          <w:sz w:val="24"/>
          <w:szCs w:val="24"/>
        </w:rPr>
      </w:pPr>
      <w:r w:rsidRPr="00D47A80">
        <w:rPr>
          <w:rFonts w:ascii="Arial" w:hAnsi="Arial" w:cs="Arial"/>
          <w:sz w:val="24"/>
          <w:szCs w:val="24"/>
        </w:rPr>
        <w:t>Closing date for applications</w:t>
      </w:r>
      <w:r>
        <w:rPr>
          <w:rFonts w:ascii="Arial" w:hAnsi="Arial" w:cs="Arial"/>
          <w:sz w:val="24"/>
          <w:szCs w:val="24"/>
        </w:rPr>
        <w:t xml:space="preserve"> is</w:t>
      </w:r>
      <w:r w:rsidRPr="00D47A80">
        <w:rPr>
          <w:rFonts w:ascii="Arial" w:hAnsi="Arial" w:cs="Arial"/>
          <w:sz w:val="24"/>
          <w:szCs w:val="24"/>
        </w:rPr>
        <w:t xml:space="preserve"> </w:t>
      </w:r>
      <w:r w:rsidR="00D306E6">
        <w:rPr>
          <w:rFonts w:ascii="Arial" w:hAnsi="Arial" w:cs="Arial"/>
          <w:b/>
          <w:bCs/>
          <w:sz w:val="24"/>
          <w:szCs w:val="24"/>
        </w:rPr>
        <w:t xml:space="preserve">Sunday </w:t>
      </w:r>
      <w:r w:rsidR="00201969">
        <w:rPr>
          <w:rFonts w:ascii="Arial" w:hAnsi="Arial" w:cs="Arial"/>
          <w:b/>
          <w:bCs/>
          <w:sz w:val="24"/>
          <w:szCs w:val="24"/>
        </w:rPr>
        <w:t>24</w:t>
      </w:r>
      <w:r w:rsidR="00201969" w:rsidRPr="00201969">
        <w:rPr>
          <w:rFonts w:ascii="Arial" w:hAnsi="Arial" w:cs="Arial"/>
          <w:b/>
          <w:bCs/>
          <w:sz w:val="24"/>
          <w:szCs w:val="24"/>
          <w:vertAlign w:val="superscript"/>
        </w:rPr>
        <w:t>th</w:t>
      </w:r>
      <w:r w:rsidR="00201969">
        <w:rPr>
          <w:rFonts w:ascii="Arial" w:hAnsi="Arial" w:cs="Arial"/>
          <w:b/>
          <w:bCs/>
          <w:sz w:val="24"/>
          <w:szCs w:val="24"/>
        </w:rPr>
        <w:t xml:space="preserve"> </w:t>
      </w:r>
      <w:r w:rsidR="00D306E6">
        <w:rPr>
          <w:rFonts w:ascii="Arial" w:hAnsi="Arial" w:cs="Arial"/>
          <w:b/>
          <w:bCs/>
          <w:sz w:val="24"/>
          <w:szCs w:val="24"/>
        </w:rPr>
        <w:t>August</w:t>
      </w:r>
      <w:r w:rsidR="00063A29">
        <w:rPr>
          <w:rFonts w:ascii="Arial" w:hAnsi="Arial" w:cs="Arial"/>
          <w:b/>
          <w:bCs/>
          <w:sz w:val="24"/>
          <w:szCs w:val="24"/>
        </w:rPr>
        <w:t xml:space="preserve"> </w:t>
      </w:r>
      <w:r w:rsidR="00A15128">
        <w:rPr>
          <w:rFonts w:ascii="Arial" w:hAnsi="Arial" w:cs="Arial"/>
          <w:b/>
          <w:bCs/>
          <w:sz w:val="24"/>
          <w:szCs w:val="24"/>
        </w:rPr>
        <w:t>by</w:t>
      </w:r>
      <w:r w:rsidR="00063A29">
        <w:rPr>
          <w:rFonts w:ascii="Arial" w:hAnsi="Arial" w:cs="Arial"/>
          <w:b/>
          <w:bCs/>
          <w:sz w:val="24"/>
          <w:szCs w:val="24"/>
        </w:rPr>
        <w:t xml:space="preserve"> Midnight</w:t>
      </w:r>
    </w:p>
    <w:p w14:paraId="28671DB2" w14:textId="16EAF86E" w:rsidR="00690CBE" w:rsidRDefault="00690CBE" w:rsidP="00667C4B">
      <w:pPr>
        <w:jc w:val="both"/>
        <w:rPr>
          <w:rFonts w:ascii="Arial" w:hAnsi="Arial" w:cs="Arial"/>
          <w:b/>
          <w:sz w:val="24"/>
          <w:szCs w:val="24"/>
        </w:rPr>
      </w:pPr>
    </w:p>
    <w:p w14:paraId="4F49585F" w14:textId="77777777" w:rsidR="00690CBE" w:rsidRPr="00D47A80" w:rsidRDefault="00690CBE" w:rsidP="00667C4B">
      <w:pPr>
        <w:jc w:val="both"/>
        <w:rPr>
          <w:rFonts w:ascii="Arial" w:hAnsi="Arial" w:cs="Arial"/>
          <w:b/>
          <w:sz w:val="24"/>
          <w:szCs w:val="24"/>
        </w:rPr>
      </w:pPr>
    </w:p>
    <w:p w14:paraId="585B8228" w14:textId="27F32DE1" w:rsidR="00D47A80" w:rsidRPr="00D47A80" w:rsidRDefault="00D47A80" w:rsidP="00667C4B">
      <w:pPr>
        <w:jc w:val="both"/>
        <w:rPr>
          <w:rFonts w:ascii="Arial" w:hAnsi="Arial" w:cs="Arial"/>
          <w:sz w:val="24"/>
          <w:szCs w:val="24"/>
        </w:rPr>
      </w:pPr>
      <w:r w:rsidRPr="00D47A80">
        <w:rPr>
          <w:rFonts w:ascii="Arial" w:hAnsi="Arial" w:cs="Arial"/>
          <w:b/>
          <w:sz w:val="24"/>
          <w:szCs w:val="24"/>
        </w:rPr>
        <w:t>Job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6924"/>
      </w:tblGrid>
      <w:tr w:rsidR="00D47A80" w:rsidRPr="00D47A80" w14:paraId="5404C28D" w14:textId="77777777" w:rsidTr="00B03162">
        <w:trPr>
          <w:jc w:val="center"/>
        </w:trPr>
        <w:tc>
          <w:tcPr>
            <w:tcW w:w="2092" w:type="dxa"/>
            <w:tcBorders>
              <w:top w:val="single" w:sz="4" w:space="0" w:color="auto"/>
              <w:left w:val="single" w:sz="4" w:space="0" w:color="auto"/>
              <w:bottom w:val="single" w:sz="4" w:space="0" w:color="auto"/>
              <w:right w:val="single" w:sz="4" w:space="0" w:color="auto"/>
            </w:tcBorders>
            <w:hideMark/>
          </w:tcPr>
          <w:p w14:paraId="499D2540" w14:textId="77777777" w:rsidR="00D47A80" w:rsidRPr="00D47A80" w:rsidRDefault="00D47A80" w:rsidP="00667C4B">
            <w:pPr>
              <w:jc w:val="both"/>
              <w:rPr>
                <w:rFonts w:ascii="Arial" w:hAnsi="Arial" w:cs="Arial"/>
                <w:b/>
                <w:sz w:val="24"/>
                <w:szCs w:val="24"/>
              </w:rPr>
            </w:pPr>
            <w:r w:rsidRPr="00D47A80">
              <w:rPr>
                <w:rFonts w:ascii="Arial" w:hAnsi="Arial" w:cs="Arial"/>
                <w:b/>
                <w:sz w:val="24"/>
                <w:szCs w:val="24"/>
              </w:rPr>
              <w:t>Job Title</w:t>
            </w:r>
          </w:p>
        </w:tc>
        <w:tc>
          <w:tcPr>
            <w:tcW w:w="6924" w:type="dxa"/>
            <w:tcBorders>
              <w:top w:val="single" w:sz="4" w:space="0" w:color="auto"/>
              <w:left w:val="single" w:sz="4" w:space="0" w:color="auto"/>
              <w:bottom w:val="single" w:sz="4" w:space="0" w:color="auto"/>
              <w:right w:val="single" w:sz="4" w:space="0" w:color="auto"/>
            </w:tcBorders>
            <w:vAlign w:val="center"/>
          </w:tcPr>
          <w:p w14:paraId="35E958E9" w14:textId="7D42E9EC" w:rsidR="00D47A80" w:rsidRPr="00D47A80" w:rsidRDefault="00D47A80" w:rsidP="00667C4B">
            <w:pPr>
              <w:jc w:val="both"/>
              <w:rPr>
                <w:rFonts w:ascii="Arial" w:hAnsi="Arial" w:cs="Arial"/>
                <w:sz w:val="24"/>
                <w:szCs w:val="24"/>
              </w:rPr>
            </w:pPr>
            <w:r w:rsidRPr="00D47A80">
              <w:rPr>
                <w:rFonts w:ascii="Arial" w:hAnsi="Arial" w:cs="Arial"/>
                <w:sz w:val="24"/>
                <w:szCs w:val="24"/>
              </w:rPr>
              <w:t>Club Support Officer,</w:t>
            </w:r>
            <w:r w:rsidR="007F4D63">
              <w:rPr>
                <w:rFonts w:ascii="Arial" w:hAnsi="Arial" w:cs="Arial"/>
                <w:sz w:val="24"/>
                <w:szCs w:val="24"/>
              </w:rPr>
              <w:t xml:space="preserve"> </w:t>
            </w:r>
            <w:r w:rsidR="004C6808">
              <w:rPr>
                <w:rFonts w:ascii="Arial" w:hAnsi="Arial" w:cs="Arial"/>
                <w:sz w:val="24"/>
                <w:szCs w:val="24"/>
              </w:rPr>
              <w:t>Midlands</w:t>
            </w:r>
            <w:r w:rsidR="001C4864">
              <w:rPr>
                <w:rFonts w:ascii="Arial" w:hAnsi="Arial" w:cs="Arial"/>
                <w:sz w:val="24"/>
                <w:szCs w:val="24"/>
              </w:rPr>
              <w:t xml:space="preserve"> and Gloucestershire</w:t>
            </w:r>
          </w:p>
        </w:tc>
      </w:tr>
      <w:tr w:rsidR="00D47A80" w:rsidRPr="00D47A80" w14:paraId="266C38D3" w14:textId="77777777" w:rsidTr="00B03162">
        <w:trPr>
          <w:trHeight w:val="413"/>
          <w:jc w:val="center"/>
        </w:trPr>
        <w:tc>
          <w:tcPr>
            <w:tcW w:w="2092" w:type="dxa"/>
            <w:tcBorders>
              <w:top w:val="single" w:sz="4" w:space="0" w:color="auto"/>
              <w:left w:val="single" w:sz="4" w:space="0" w:color="auto"/>
              <w:bottom w:val="single" w:sz="4" w:space="0" w:color="auto"/>
              <w:right w:val="single" w:sz="4" w:space="0" w:color="auto"/>
            </w:tcBorders>
          </w:tcPr>
          <w:p w14:paraId="3D7F9761" w14:textId="31F32344" w:rsidR="00D47A80" w:rsidRPr="00D47A80" w:rsidRDefault="00D47A80" w:rsidP="00667C4B">
            <w:pPr>
              <w:jc w:val="both"/>
              <w:rPr>
                <w:rFonts w:ascii="Arial" w:hAnsi="Arial" w:cs="Arial"/>
                <w:b/>
                <w:sz w:val="24"/>
                <w:szCs w:val="24"/>
              </w:rPr>
            </w:pPr>
            <w:r w:rsidRPr="00D47A80">
              <w:rPr>
                <w:rFonts w:ascii="Arial" w:hAnsi="Arial" w:cs="Arial"/>
                <w:b/>
                <w:sz w:val="24"/>
                <w:szCs w:val="24"/>
              </w:rPr>
              <w:t>Reporting To</w:t>
            </w:r>
          </w:p>
        </w:tc>
        <w:tc>
          <w:tcPr>
            <w:tcW w:w="6924" w:type="dxa"/>
            <w:tcBorders>
              <w:top w:val="single" w:sz="4" w:space="0" w:color="auto"/>
              <w:left w:val="single" w:sz="4" w:space="0" w:color="auto"/>
              <w:bottom w:val="single" w:sz="4" w:space="0" w:color="auto"/>
              <w:right w:val="single" w:sz="4" w:space="0" w:color="auto"/>
            </w:tcBorders>
            <w:vAlign w:val="center"/>
            <w:hideMark/>
          </w:tcPr>
          <w:p w14:paraId="62DF2A72" w14:textId="0CAFFFDC" w:rsidR="00D47A80" w:rsidRPr="00D47A80" w:rsidRDefault="006B50B1" w:rsidP="00667C4B">
            <w:pPr>
              <w:jc w:val="both"/>
              <w:rPr>
                <w:rFonts w:ascii="Arial" w:hAnsi="Arial" w:cs="Arial"/>
                <w:sz w:val="24"/>
                <w:szCs w:val="24"/>
              </w:rPr>
            </w:pPr>
            <w:r>
              <w:rPr>
                <w:rFonts w:ascii="Arial" w:hAnsi="Arial" w:cs="Arial"/>
                <w:sz w:val="24"/>
                <w:szCs w:val="24"/>
              </w:rPr>
              <w:t xml:space="preserve">Club </w:t>
            </w:r>
            <w:r w:rsidR="00A27A3E">
              <w:rPr>
                <w:rFonts w:ascii="Arial" w:hAnsi="Arial" w:cs="Arial"/>
                <w:sz w:val="24"/>
                <w:szCs w:val="24"/>
              </w:rPr>
              <w:t>and</w:t>
            </w:r>
            <w:r>
              <w:rPr>
                <w:rFonts w:ascii="Arial" w:hAnsi="Arial" w:cs="Arial"/>
                <w:sz w:val="24"/>
                <w:szCs w:val="24"/>
              </w:rPr>
              <w:t xml:space="preserve"> Community Manager</w:t>
            </w:r>
            <w:r w:rsidR="00BD1D5E">
              <w:rPr>
                <w:rFonts w:ascii="Arial" w:hAnsi="Arial" w:cs="Arial"/>
                <w:sz w:val="24"/>
                <w:szCs w:val="24"/>
              </w:rPr>
              <w:t xml:space="preserve"> </w:t>
            </w:r>
          </w:p>
        </w:tc>
      </w:tr>
      <w:tr w:rsidR="00D47A80" w:rsidRPr="00D47A80" w14:paraId="0E739E5A" w14:textId="77777777" w:rsidTr="00B03162">
        <w:trPr>
          <w:trHeight w:val="412"/>
          <w:jc w:val="center"/>
        </w:trPr>
        <w:tc>
          <w:tcPr>
            <w:tcW w:w="2092" w:type="dxa"/>
            <w:tcBorders>
              <w:top w:val="single" w:sz="4" w:space="0" w:color="auto"/>
              <w:left w:val="single" w:sz="4" w:space="0" w:color="auto"/>
              <w:bottom w:val="single" w:sz="4" w:space="0" w:color="auto"/>
              <w:right w:val="single" w:sz="4" w:space="0" w:color="auto"/>
            </w:tcBorders>
            <w:hideMark/>
          </w:tcPr>
          <w:p w14:paraId="20CCAF3A" w14:textId="77777777" w:rsidR="00D47A80" w:rsidRPr="00D47A80" w:rsidRDefault="00D47A80" w:rsidP="00667C4B">
            <w:pPr>
              <w:jc w:val="both"/>
              <w:rPr>
                <w:rFonts w:ascii="Arial" w:hAnsi="Arial" w:cs="Arial"/>
                <w:b/>
                <w:sz w:val="24"/>
                <w:szCs w:val="24"/>
              </w:rPr>
            </w:pPr>
            <w:r w:rsidRPr="00D47A80">
              <w:rPr>
                <w:rFonts w:ascii="Arial" w:hAnsi="Arial" w:cs="Arial"/>
                <w:b/>
                <w:sz w:val="24"/>
                <w:szCs w:val="24"/>
              </w:rPr>
              <w:lastRenderedPageBreak/>
              <w:t>Responsible For</w:t>
            </w:r>
          </w:p>
        </w:tc>
        <w:tc>
          <w:tcPr>
            <w:tcW w:w="6924" w:type="dxa"/>
            <w:tcBorders>
              <w:top w:val="single" w:sz="4" w:space="0" w:color="auto"/>
              <w:left w:val="single" w:sz="4" w:space="0" w:color="auto"/>
              <w:bottom w:val="single" w:sz="4" w:space="0" w:color="auto"/>
              <w:right w:val="single" w:sz="4" w:space="0" w:color="auto"/>
            </w:tcBorders>
            <w:vAlign w:val="center"/>
            <w:hideMark/>
          </w:tcPr>
          <w:p w14:paraId="676AFCDD" w14:textId="5E86E5A4" w:rsidR="00D47A80" w:rsidRPr="00D47A80" w:rsidRDefault="00D47A80" w:rsidP="00667C4B">
            <w:pPr>
              <w:jc w:val="both"/>
              <w:rPr>
                <w:rFonts w:ascii="Arial" w:hAnsi="Arial" w:cs="Arial"/>
                <w:sz w:val="24"/>
                <w:szCs w:val="24"/>
              </w:rPr>
            </w:pPr>
            <w:r w:rsidRPr="00D47A80">
              <w:rPr>
                <w:rFonts w:ascii="Arial" w:hAnsi="Arial" w:cs="Arial"/>
                <w:sz w:val="24"/>
                <w:szCs w:val="24"/>
              </w:rPr>
              <w:t>Developing club sustainability within the region and supporting national objectives agreed with Sport England</w:t>
            </w:r>
            <w:r w:rsidR="00667C4B">
              <w:rPr>
                <w:rFonts w:ascii="Arial" w:hAnsi="Arial" w:cs="Arial"/>
                <w:sz w:val="24"/>
                <w:szCs w:val="24"/>
              </w:rPr>
              <w:t>.</w:t>
            </w:r>
          </w:p>
        </w:tc>
      </w:tr>
      <w:tr w:rsidR="00D47A80" w:rsidRPr="00D47A80" w14:paraId="465D7731" w14:textId="77777777" w:rsidTr="00B03162">
        <w:trPr>
          <w:jc w:val="center"/>
        </w:trPr>
        <w:tc>
          <w:tcPr>
            <w:tcW w:w="2092" w:type="dxa"/>
            <w:tcBorders>
              <w:top w:val="single" w:sz="4" w:space="0" w:color="auto"/>
              <w:left w:val="single" w:sz="4" w:space="0" w:color="auto"/>
              <w:bottom w:val="single" w:sz="4" w:space="0" w:color="auto"/>
              <w:right w:val="single" w:sz="4" w:space="0" w:color="auto"/>
            </w:tcBorders>
            <w:hideMark/>
          </w:tcPr>
          <w:p w14:paraId="048EA409" w14:textId="77777777" w:rsidR="00D47A80" w:rsidRPr="00D47A80" w:rsidRDefault="00D47A80" w:rsidP="00667C4B">
            <w:pPr>
              <w:jc w:val="both"/>
              <w:rPr>
                <w:rFonts w:ascii="Arial" w:hAnsi="Arial" w:cs="Arial"/>
                <w:b/>
                <w:sz w:val="24"/>
                <w:szCs w:val="24"/>
              </w:rPr>
            </w:pPr>
            <w:r w:rsidRPr="00D47A80">
              <w:rPr>
                <w:rFonts w:ascii="Arial" w:hAnsi="Arial" w:cs="Arial"/>
                <w:b/>
                <w:sz w:val="24"/>
                <w:szCs w:val="24"/>
              </w:rPr>
              <w:t xml:space="preserve">Salary </w:t>
            </w:r>
          </w:p>
        </w:tc>
        <w:tc>
          <w:tcPr>
            <w:tcW w:w="6924" w:type="dxa"/>
            <w:tcBorders>
              <w:top w:val="single" w:sz="4" w:space="0" w:color="auto"/>
              <w:left w:val="single" w:sz="4" w:space="0" w:color="auto"/>
              <w:bottom w:val="single" w:sz="4" w:space="0" w:color="auto"/>
              <w:right w:val="single" w:sz="4" w:space="0" w:color="auto"/>
            </w:tcBorders>
            <w:vAlign w:val="center"/>
            <w:hideMark/>
          </w:tcPr>
          <w:p w14:paraId="6F37AFBA" w14:textId="651EC501" w:rsidR="00D47A80" w:rsidRPr="00B152E1" w:rsidRDefault="00D47A80" w:rsidP="00667C4B">
            <w:pPr>
              <w:autoSpaceDE w:val="0"/>
              <w:autoSpaceDN w:val="0"/>
              <w:adjustRightInd w:val="0"/>
              <w:jc w:val="both"/>
              <w:rPr>
                <w:rFonts w:ascii="Arial" w:hAnsi="Arial" w:cs="Arial"/>
                <w:sz w:val="24"/>
                <w:szCs w:val="24"/>
              </w:rPr>
            </w:pPr>
            <w:r w:rsidRPr="00B152E1">
              <w:rPr>
                <w:rFonts w:ascii="Arial" w:hAnsi="Arial" w:cs="Arial"/>
                <w:sz w:val="24"/>
                <w:szCs w:val="24"/>
              </w:rPr>
              <w:t>£25,000</w:t>
            </w:r>
            <w:r w:rsidR="00FE5469" w:rsidRPr="00B152E1">
              <w:rPr>
                <w:rFonts w:ascii="Arial" w:hAnsi="Arial" w:cs="Arial"/>
                <w:sz w:val="24"/>
                <w:szCs w:val="24"/>
              </w:rPr>
              <w:t xml:space="preserve"> per annum</w:t>
            </w:r>
            <w:r w:rsidR="004C6686" w:rsidRPr="00B152E1">
              <w:rPr>
                <w:rFonts w:ascii="Arial" w:hAnsi="Arial" w:cs="Arial"/>
                <w:sz w:val="24"/>
                <w:szCs w:val="24"/>
              </w:rPr>
              <w:t>.</w:t>
            </w:r>
          </w:p>
        </w:tc>
      </w:tr>
      <w:tr w:rsidR="00B03162" w:rsidRPr="00D47A80" w14:paraId="3C93BD64" w14:textId="77777777" w:rsidTr="00B03162">
        <w:trPr>
          <w:jc w:val="center"/>
        </w:trPr>
        <w:tc>
          <w:tcPr>
            <w:tcW w:w="2092" w:type="dxa"/>
            <w:tcBorders>
              <w:top w:val="single" w:sz="4" w:space="0" w:color="auto"/>
              <w:left w:val="single" w:sz="4" w:space="0" w:color="auto"/>
              <w:bottom w:val="single" w:sz="4" w:space="0" w:color="auto"/>
              <w:right w:val="single" w:sz="4" w:space="0" w:color="auto"/>
            </w:tcBorders>
          </w:tcPr>
          <w:p w14:paraId="5BFF0EAE" w14:textId="6017E8B2" w:rsidR="00B03162" w:rsidRPr="00D47A80" w:rsidRDefault="00B03162" w:rsidP="00B03162">
            <w:pPr>
              <w:jc w:val="both"/>
              <w:rPr>
                <w:rFonts w:ascii="Arial" w:hAnsi="Arial" w:cs="Arial"/>
                <w:b/>
                <w:sz w:val="24"/>
                <w:szCs w:val="24"/>
              </w:rPr>
            </w:pPr>
            <w:r>
              <w:rPr>
                <w:b/>
                <w:bCs/>
              </w:rPr>
              <w:t>Benefits</w:t>
            </w:r>
          </w:p>
        </w:tc>
        <w:tc>
          <w:tcPr>
            <w:tcW w:w="6924" w:type="dxa"/>
            <w:tcBorders>
              <w:top w:val="single" w:sz="4" w:space="0" w:color="auto"/>
              <w:left w:val="single" w:sz="4" w:space="0" w:color="auto"/>
              <w:bottom w:val="single" w:sz="4" w:space="0" w:color="auto"/>
              <w:right w:val="single" w:sz="4" w:space="0" w:color="auto"/>
            </w:tcBorders>
          </w:tcPr>
          <w:p w14:paraId="1046D852" w14:textId="77777777" w:rsidR="00B03162" w:rsidRDefault="00B03162" w:rsidP="00B03162">
            <w:pPr>
              <w:pStyle w:val="Default"/>
              <w:numPr>
                <w:ilvl w:val="0"/>
                <w:numId w:val="25"/>
              </w:numPr>
              <w:jc w:val="both"/>
              <w:rPr>
                <w:color w:val="221F1F"/>
              </w:rPr>
            </w:pPr>
            <w:r>
              <w:rPr>
                <w:color w:val="221F1F"/>
              </w:rPr>
              <w:t>5% Employer pension contribution</w:t>
            </w:r>
          </w:p>
          <w:p w14:paraId="08E58B99" w14:textId="77777777" w:rsidR="00B03162" w:rsidRDefault="00B03162" w:rsidP="00B03162">
            <w:pPr>
              <w:pStyle w:val="Default"/>
              <w:numPr>
                <w:ilvl w:val="0"/>
                <w:numId w:val="25"/>
              </w:numPr>
              <w:jc w:val="both"/>
              <w:rPr>
                <w:color w:val="221F1F"/>
              </w:rPr>
            </w:pPr>
            <w:r w:rsidRPr="00E84FFF">
              <w:rPr>
                <w:color w:val="221F1F"/>
              </w:rPr>
              <w:t>Access to Westfield Health Cover</w:t>
            </w:r>
          </w:p>
          <w:p w14:paraId="386109C0" w14:textId="77777777" w:rsidR="00B03162" w:rsidRDefault="00B03162" w:rsidP="00B03162">
            <w:pPr>
              <w:pStyle w:val="Default"/>
              <w:numPr>
                <w:ilvl w:val="0"/>
                <w:numId w:val="25"/>
              </w:numPr>
              <w:jc w:val="both"/>
              <w:rPr>
                <w:color w:val="221F1F"/>
              </w:rPr>
            </w:pPr>
            <w:r w:rsidRPr="00E84FFF">
              <w:rPr>
                <w:color w:val="221F1F"/>
              </w:rPr>
              <w:t>Access to EB Championships and other partner events</w:t>
            </w:r>
          </w:p>
          <w:p w14:paraId="62E3146E" w14:textId="23741BF3" w:rsidR="00B03162" w:rsidRPr="00B03162" w:rsidRDefault="00B03162" w:rsidP="00B03162">
            <w:pPr>
              <w:pStyle w:val="Default"/>
              <w:numPr>
                <w:ilvl w:val="0"/>
                <w:numId w:val="25"/>
              </w:numPr>
              <w:jc w:val="both"/>
              <w:rPr>
                <w:color w:val="221F1F"/>
              </w:rPr>
            </w:pPr>
            <w:r w:rsidRPr="00B03162">
              <w:rPr>
                <w:color w:val="221F1F"/>
              </w:rPr>
              <w:t>25 days annual leave + public and Bank Holidays</w:t>
            </w:r>
          </w:p>
        </w:tc>
      </w:tr>
      <w:tr w:rsidR="00B03162" w:rsidRPr="00D47A80" w14:paraId="0536EF9A" w14:textId="77777777" w:rsidTr="00B03162">
        <w:trPr>
          <w:jc w:val="center"/>
        </w:trPr>
        <w:tc>
          <w:tcPr>
            <w:tcW w:w="2092" w:type="dxa"/>
            <w:tcBorders>
              <w:top w:val="single" w:sz="4" w:space="0" w:color="auto"/>
              <w:left w:val="single" w:sz="4" w:space="0" w:color="auto"/>
              <w:bottom w:val="single" w:sz="4" w:space="0" w:color="auto"/>
              <w:right w:val="single" w:sz="4" w:space="0" w:color="auto"/>
            </w:tcBorders>
          </w:tcPr>
          <w:p w14:paraId="7CE9FF9F" w14:textId="2D1646A9" w:rsidR="00B03162" w:rsidRPr="00D47A80" w:rsidRDefault="00B03162" w:rsidP="00B03162">
            <w:pPr>
              <w:jc w:val="both"/>
              <w:rPr>
                <w:rFonts w:ascii="Arial" w:hAnsi="Arial" w:cs="Arial"/>
                <w:b/>
                <w:sz w:val="24"/>
                <w:szCs w:val="24"/>
              </w:rPr>
            </w:pPr>
            <w:r w:rsidRPr="00D47A80">
              <w:rPr>
                <w:rFonts w:ascii="Arial" w:hAnsi="Arial" w:cs="Arial"/>
                <w:b/>
                <w:sz w:val="24"/>
                <w:szCs w:val="24"/>
              </w:rPr>
              <w:t>Location</w:t>
            </w:r>
          </w:p>
        </w:tc>
        <w:tc>
          <w:tcPr>
            <w:tcW w:w="6924" w:type="dxa"/>
            <w:tcBorders>
              <w:top w:val="single" w:sz="4" w:space="0" w:color="auto"/>
              <w:left w:val="single" w:sz="4" w:space="0" w:color="auto"/>
              <w:bottom w:val="single" w:sz="4" w:space="0" w:color="auto"/>
              <w:right w:val="single" w:sz="4" w:space="0" w:color="auto"/>
            </w:tcBorders>
            <w:vAlign w:val="center"/>
            <w:hideMark/>
          </w:tcPr>
          <w:p w14:paraId="38007936" w14:textId="2491FF70" w:rsidR="00B03162" w:rsidRPr="00D47A80" w:rsidRDefault="00B03162" w:rsidP="00B03162">
            <w:pPr>
              <w:autoSpaceDE w:val="0"/>
              <w:autoSpaceDN w:val="0"/>
              <w:adjustRightInd w:val="0"/>
              <w:jc w:val="both"/>
              <w:rPr>
                <w:rFonts w:ascii="Arial" w:hAnsi="Arial" w:cs="Arial"/>
                <w:color w:val="231F20"/>
                <w:sz w:val="24"/>
                <w:szCs w:val="24"/>
              </w:rPr>
            </w:pPr>
            <w:r>
              <w:rPr>
                <w:rFonts w:ascii="Arial" w:hAnsi="Arial" w:cs="Arial"/>
                <w:color w:val="231F20"/>
                <w:sz w:val="24"/>
                <w:szCs w:val="24"/>
              </w:rPr>
              <w:t>H</w:t>
            </w:r>
            <w:r w:rsidRPr="00B77D17">
              <w:rPr>
                <w:rFonts w:ascii="Arial" w:hAnsi="Arial" w:cs="Arial"/>
                <w:color w:val="231F20"/>
                <w:sz w:val="24"/>
                <w:szCs w:val="24"/>
              </w:rPr>
              <w:t>ome base</w:t>
            </w:r>
            <w:r>
              <w:rPr>
                <w:rFonts w:ascii="Arial" w:hAnsi="Arial" w:cs="Arial"/>
                <w:color w:val="231F20"/>
                <w:sz w:val="24"/>
                <w:szCs w:val="24"/>
              </w:rPr>
              <w:t>d or hot desk</w:t>
            </w:r>
            <w:r w:rsidRPr="00B77D17">
              <w:rPr>
                <w:rFonts w:ascii="Arial" w:hAnsi="Arial" w:cs="Arial"/>
                <w:color w:val="231F20"/>
                <w:sz w:val="24"/>
                <w:szCs w:val="24"/>
              </w:rPr>
              <w:t xml:space="preserve"> within the region</w:t>
            </w:r>
            <w:r w:rsidR="00CE5800">
              <w:rPr>
                <w:rFonts w:ascii="Arial" w:hAnsi="Arial" w:cs="Arial"/>
                <w:color w:val="231F20"/>
                <w:sz w:val="24"/>
                <w:szCs w:val="24"/>
              </w:rPr>
              <w:t xml:space="preserve"> with regular </w:t>
            </w:r>
            <w:r w:rsidR="007B3B4D">
              <w:rPr>
                <w:rFonts w:ascii="Arial" w:hAnsi="Arial" w:cs="Arial"/>
                <w:color w:val="231F20"/>
                <w:sz w:val="24"/>
                <w:szCs w:val="24"/>
              </w:rPr>
              <w:t xml:space="preserve">travel to clubs and </w:t>
            </w:r>
            <w:r w:rsidR="00CD6410">
              <w:rPr>
                <w:rFonts w:ascii="Arial" w:hAnsi="Arial" w:cs="Arial"/>
                <w:color w:val="231F20"/>
                <w:sz w:val="24"/>
                <w:szCs w:val="24"/>
              </w:rPr>
              <w:t>occasional travel to</w:t>
            </w:r>
            <w:r w:rsidR="00A01768">
              <w:rPr>
                <w:rFonts w:ascii="Arial" w:hAnsi="Arial" w:cs="Arial"/>
                <w:color w:val="231F20"/>
                <w:sz w:val="24"/>
                <w:szCs w:val="24"/>
              </w:rPr>
              <w:t xml:space="preserve"> Head Office,</w:t>
            </w:r>
            <w:r w:rsidR="00CD6410">
              <w:rPr>
                <w:rFonts w:ascii="Arial" w:hAnsi="Arial" w:cs="Arial"/>
                <w:color w:val="231F20"/>
                <w:sz w:val="24"/>
                <w:szCs w:val="24"/>
              </w:rPr>
              <w:t xml:space="preserve"> EIS Sheffield</w:t>
            </w:r>
            <w:r w:rsidR="00A01768">
              <w:rPr>
                <w:rFonts w:ascii="Arial" w:hAnsi="Arial" w:cs="Arial"/>
                <w:color w:val="231F20"/>
                <w:sz w:val="24"/>
                <w:szCs w:val="24"/>
              </w:rPr>
              <w:t>.</w:t>
            </w:r>
          </w:p>
        </w:tc>
      </w:tr>
      <w:tr w:rsidR="00B03162" w:rsidRPr="00D47A80" w14:paraId="22A62A3D" w14:textId="77777777" w:rsidTr="00B03162">
        <w:trPr>
          <w:jc w:val="center"/>
        </w:trPr>
        <w:tc>
          <w:tcPr>
            <w:tcW w:w="2092" w:type="dxa"/>
            <w:tcBorders>
              <w:top w:val="single" w:sz="4" w:space="0" w:color="auto"/>
              <w:left w:val="single" w:sz="4" w:space="0" w:color="auto"/>
              <w:bottom w:val="single" w:sz="4" w:space="0" w:color="auto"/>
              <w:right w:val="single" w:sz="4" w:space="0" w:color="auto"/>
            </w:tcBorders>
            <w:hideMark/>
          </w:tcPr>
          <w:p w14:paraId="27929866" w14:textId="51FB708A" w:rsidR="00B03162" w:rsidRPr="00D47A80" w:rsidRDefault="00B03162" w:rsidP="00B03162">
            <w:pPr>
              <w:jc w:val="both"/>
              <w:rPr>
                <w:rFonts w:ascii="Arial" w:hAnsi="Arial" w:cs="Arial"/>
                <w:b/>
                <w:sz w:val="24"/>
                <w:szCs w:val="24"/>
              </w:rPr>
            </w:pPr>
            <w:r w:rsidRPr="00D47A80">
              <w:rPr>
                <w:rFonts w:ascii="Arial" w:hAnsi="Arial" w:cs="Arial"/>
                <w:b/>
                <w:sz w:val="24"/>
                <w:szCs w:val="24"/>
              </w:rPr>
              <w:t>Type of</w:t>
            </w:r>
            <w:r>
              <w:rPr>
                <w:rFonts w:ascii="Arial" w:hAnsi="Arial" w:cs="Arial"/>
                <w:b/>
                <w:sz w:val="24"/>
                <w:szCs w:val="24"/>
              </w:rPr>
              <w:t xml:space="preserve"> c</w:t>
            </w:r>
            <w:r w:rsidRPr="00D47A80">
              <w:rPr>
                <w:rFonts w:ascii="Arial" w:hAnsi="Arial" w:cs="Arial"/>
                <w:b/>
                <w:sz w:val="24"/>
                <w:szCs w:val="24"/>
              </w:rPr>
              <w:t>ontrac</w:t>
            </w:r>
            <w:r>
              <w:rPr>
                <w:rFonts w:ascii="Arial" w:hAnsi="Arial" w:cs="Arial"/>
                <w:b/>
                <w:sz w:val="24"/>
                <w:szCs w:val="24"/>
              </w:rPr>
              <w:t>t</w:t>
            </w:r>
          </w:p>
        </w:tc>
        <w:tc>
          <w:tcPr>
            <w:tcW w:w="6924" w:type="dxa"/>
            <w:tcBorders>
              <w:top w:val="single" w:sz="4" w:space="0" w:color="auto"/>
              <w:left w:val="single" w:sz="4" w:space="0" w:color="auto"/>
              <w:bottom w:val="single" w:sz="4" w:space="0" w:color="auto"/>
              <w:right w:val="single" w:sz="4" w:space="0" w:color="auto"/>
            </w:tcBorders>
            <w:vAlign w:val="center"/>
          </w:tcPr>
          <w:p w14:paraId="55185C9F" w14:textId="22E3E207" w:rsidR="00B03162" w:rsidRPr="00D47A80" w:rsidRDefault="00B03162" w:rsidP="00B03162">
            <w:pPr>
              <w:autoSpaceDE w:val="0"/>
              <w:autoSpaceDN w:val="0"/>
              <w:adjustRightInd w:val="0"/>
              <w:jc w:val="both"/>
              <w:rPr>
                <w:rFonts w:ascii="Arial" w:hAnsi="Arial" w:cs="Arial"/>
                <w:color w:val="231F20"/>
                <w:sz w:val="24"/>
                <w:szCs w:val="24"/>
              </w:rPr>
            </w:pPr>
            <w:r>
              <w:rPr>
                <w:rFonts w:ascii="Arial" w:hAnsi="Arial" w:cs="Arial"/>
                <w:color w:val="231F20"/>
                <w:sz w:val="24"/>
                <w:szCs w:val="24"/>
              </w:rPr>
              <w:t>Fixed term 1 year with possible extension to 2 years or permanent.</w:t>
            </w:r>
            <w:r w:rsidR="00DE4A65">
              <w:rPr>
                <w:rFonts w:ascii="Arial" w:hAnsi="Arial" w:cs="Arial"/>
                <w:color w:val="231F20"/>
                <w:sz w:val="24"/>
                <w:szCs w:val="24"/>
              </w:rPr>
              <w:t xml:space="preserve"> Full-time</w:t>
            </w:r>
            <w:r w:rsidR="00653D34">
              <w:rPr>
                <w:rFonts w:ascii="Arial" w:hAnsi="Arial" w:cs="Arial"/>
                <w:color w:val="231F20"/>
                <w:sz w:val="24"/>
                <w:szCs w:val="24"/>
              </w:rPr>
              <w:t>,</w:t>
            </w:r>
            <w:r w:rsidR="006E08F8">
              <w:rPr>
                <w:rFonts w:ascii="Arial" w:hAnsi="Arial" w:cs="Arial"/>
                <w:color w:val="231F20"/>
                <w:sz w:val="24"/>
                <w:szCs w:val="24"/>
              </w:rPr>
              <w:t xml:space="preserve"> </w:t>
            </w:r>
            <w:r w:rsidR="008163F1">
              <w:rPr>
                <w:rFonts w:ascii="Arial" w:hAnsi="Arial" w:cs="Arial"/>
                <w:color w:val="231F20"/>
                <w:sz w:val="24"/>
                <w:szCs w:val="24"/>
              </w:rPr>
              <w:t>35 hours</w:t>
            </w:r>
            <w:r w:rsidR="00F617F5">
              <w:rPr>
                <w:rFonts w:ascii="Arial" w:hAnsi="Arial" w:cs="Arial"/>
                <w:color w:val="231F20"/>
                <w:sz w:val="24"/>
                <w:szCs w:val="24"/>
              </w:rPr>
              <w:t xml:space="preserve"> </w:t>
            </w:r>
            <w:r w:rsidR="008163F1">
              <w:rPr>
                <w:rFonts w:ascii="Arial" w:hAnsi="Arial" w:cs="Arial"/>
                <w:color w:val="231F20"/>
                <w:sz w:val="24"/>
                <w:szCs w:val="24"/>
              </w:rPr>
              <w:t>per week</w:t>
            </w:r>
            <w:r w:rsidR="00653D34">
              <w:rPr>
                <w:rFonts w:ascii="Arial" w:hAnsi="Arial" w:cs="Arial"/>
                <w:color w:val="231F20"/>
                <w:sz w:val="24"/>
                <w:szCs w:val="24"/>
              </w:rPr>
              <w:t>.</w:t>
            </w:r>
          </w:p>
        </w:tc>
      </w:tr>
      <w:tr w:rsidR="00B03162" w:rsidRPr="00D47A80" w14:paraId="3548C5E1" w14:textId="77777777" w:rsidTr="00B03162">
        <w:trPr>
          <w:jc w:val="center"/>
        </w:trPr>
        <w:tc>
          <w:tcPr>
            <w:tcW w:w="2092" w:type="dxa"/>
            <w:tcBorders>
              <w:top w:val="single" w:sz="4" w:space="0" w:color="auto"/>
              <w:left w:val="single" w:sz="4" w:space="0" w:color="auto"/>
              <w:bottom w:val="single" w:sz="4" w:space="0" w:color="auto"/>
              <w:right w:val="single" w:sz="4" w:space="0" w:color="auto"/>
            </w:tcBorders>
          </w:tcPr>
          <w:p w14:paraId="5BAF1DE8" w14:textId="77777777" w:rsidR="00B03162" w:rsidRPr="00D47A80" w:rsidRDefault="00B03162" w:rsidP="00B03162">
            <w:pPr>
              <w:autoSpaceDE w:val="0"/>
              <w:autoSpaceDN w:val="0"/>
              <w:adjustRightInd w:val="0"/>
              <w:jc w:val="both"/>
              <w:rPr>
                <w:rFonts w:ascii="Arial" w:hAnsi="Arial" w:cs="Arial"/>
                <w:b/>
                <w:bCs/>
                <w:sz w:val="24"/>
                <w:szCs w:val="24"/>
              </w:rPr>
            </w:pPr>
            <w:r w:rsidRPr="00D47A80">
              <w:rPr>
                <w:rFonts w:ascii="Arial" w:hAnsi="Arial" w:cs="Arial"/>
                <w:b/>
                <w:bCs/>
                <w:sz w:val="24"/>
                <w:szCs w:val="24"/>
              </w:rPr>
              <w:t>Role Purpose</w:t>
            </w:r>
          </w:p>
          <w:p w14:paraId="681B2C83" w14:textId="77777777" w:rsidR="00B03162" w:rsidRPr="00D47A80" w:rsidRDefault="00B03162" w:rsidP="00B03162">
            <w:pPr>
              <w:jc w:val="both"/>
              <w:rPr>
                <w:rFonts w:ascii="Arial" w:hAnsi="Arial" w:cs="Arial"/>
                <w:b/>
                <w:sz w:val="24"/>
                <w:szCs w:val="24"/>
              </w:rPr>
            </w:pPr>
          </w:p>
        </w:tc>
        <w:tc>
          <w:tcPr>
            <w:tcW w:w="6924" w:type="dxa"/>
            <w:tcBorders>
              <w:top w:val="single" w:sz="4" w:space="0" w:color="auto"/>
              <w:left w:val="single" w:sz="4" w:space="0" w:color="auto"/>
              <w:bottom w:val="single" w:sz="4" w:space="0" w:color="auto"/>
              <w:right w:val="single" w:sz="4" w:space="0" w:color="auto"/>
            </w:tcBorders>
            <w:vAlign w:val="center"/>
          </w:tcPr>
          <w:p w14:paraId="6DF6EF57" w14:textId="6124A2D7" w:rsidR="00B03162" w:rsidRPr="00D47A80" w:rsidRDefault="00B03162" w:rsidP="00B03162">
            <w:pPr>
              <w:autoSpaceDE w:val="0"/>
              <w:autoSpaceDN w:val="0"/>
              <w:adjustRightInd w:val="0"/>
              <w:jc w:val="both"/>
              <w:rPr>
                <w:rFonts w:ascii="Arial" w:hAnsi="Arial" w:cs="Arial"/>
                <w:b/>
                <w:bCs/>
                <w:sz w:val="24"/>
                <w:szCs w:val="24"/>
              </w:rPr>
            </w:pPr>
            <w:r w:rsidRPr="00D47A80">
              <w:rPr>
                <w:rFonts w:ascii="Arial" w:hAnsi="Arial" w:cs="Arial"/>
                <w:sz w:val="24"/>
                <w:szCs w:val="24"/>
              </w:rPr>
              <w:t>To provide development support for boxing clubs and</w:t>
            </w:r>
            <w:r>
              <w:rPr>
                <w:rFonts w:ascii="Arial" w:hAnsi="Arial" w:cs="Arial"/>
                <w:sz w:val="24"/>
                <w:szCs w:val="24"/>
              </w:rPr>
              <w:t>,</w:t>
            </w:r>
            <w:r w:rsidRPr="00D47A80">
              <w:rPr>
                <w:rFonts w:ascii="Arial" w:hAnsi="Arial" w:cs="Arial"/>
                <w:sz w:val="24"/>
                <w:szCs w:val="24"/>
              </w:rPr>
              <w:t xml:space="preserve"> in doing so</w:t>
            </w:r>
            <w:r>
              <w:rPr>
                <w:rFonts w:ascii="Arial" w:hAnsi="Arial" w:cs="Arial"/>
                <w:sz w:val="24"/>
                <w:szCs w:val="24"/>
              </w:rPr>
              <w:t>,</w:t>
            </w:r>
            <w:r w:rsidRPr="00D47A80">
              <w:rPr>
                <w:rFonts w:ascii="Arial" w:hAnsi="Arial" w:cs="Arial"/>
                <w:sz w:val="24"/>
                <w:szCs w:val="24"/>
              </w:rPr>
              <w:t xml:space="preserve"> provide the transition to sustainable regular participation in clubs to all members of the community.</w:t>
            </w:r>
          </w:p>
        </w:tc>
      </w:tr>
      <w:tr w:rsidR="00B03162" w:rsidRPr="00D47A80" w14:paraId="679F56E6" w14:textId="77777777" w:rsidTr="00B03162">
        <w:trPr>
          <w:jc w:val="center"/>
        </w:trPr>
        <w:tc>
          <w:tcPr>
            <w:tcW w:w="2092" w:type="dxa"/>
            <w:tcBorders>
              <w:top w:val="single" w:sz="4" w:space="0" w:color="auto"/>
              <w:left w:val="single" w:sz="4" w:space="0" w:color="auto"/>
              <w:bottom w:val="single" w:sz="4" w:space="0" w:color="auto"/>
              <w:right w:val="single" w:sz="4" w:space="0" w:color="auto"/>
            </w:tcBorders>
          </w:tcPr>
          <w:p w14:paraId="43DC2A85" w14:textId="77777777" w:rsidR="00B03162" w:rsidRPr="00D47A80" w:rsidRDefault="00B03162" w:rsidP="00B03162">
            <w:pPr>
              <w:autoSpaceDE w:val="0"/>
              <w:autoSpaceDN w:val="0"/>
              <w:adjustRightInd w:val="0"/>
              <w:jc w:val="both"/>
              <w:rPr>
                <w:rFonts w:ascii="Arial" w:hAnsi="Arial" w:cs="Arial"/>
                <w:b/>
                <w:bCs/>
                <w:sz w:val="24"/>
                <w:szCs w:val="24"/>
              </w:rPr>
            </w:pPr>
            <w:r w:rsidRPr="00D47A80">
              <w:rPr>
                <w:rFonts w:ascii="Arial" w:hAnsi="Arial" w:cs="Arial"/>
                <w:b/>
                <w:bCs/>
                <w:sz w:val="24"/>
                <w:szCs w:val="24"/>
              </w:rPr>
              <w:t>Key Accountabilities</w:t>
            </w:r>
          </w:p>
          <w:p w14:paraId="70580BBA" w14:textId="77777777" w:rsidR="00B03162" w:rsidRPr="00D47A80" w:rsidRDefault="00B03162" w:rsidP="00B03162">
            <w:pPr>
              <w:pStyle w:val="ListParagraph"/>
              <w:autoSpaceDE w:val="0"/>
              <w:autoSpaceDN w:val="0"/>
              <w:adjustRightInd w:val="0"/>
              <w:spacing w:after="0"/>
              <w:ind w:left="0"/>
              <w:jc w:val="both"/>
              <w:rPr>
                <w:rFonts w:ascii="Arial" w:hAnsi="Arial" w:cs="Arial"/>
                <w:b/>
                <w:bCs/>
                <w:sz w:val="24"/>
                <w:szCs w:val="24"/>
              </w:rPr>
            </w:pPr>
          </w:p>
          <w:p w14:paraId="7CC6CF7C" w14:textId="77777777" w:rsidR="00B03162" w:rsidRPr="00D47A80" w:rsidRDefault="00B03162" w:rsidP="00B03162">
            <w:pPr>
              <w:jc w:val="both"/>
              <w:rPr>
                <w:rFonts w:ascii="Arial" w:hAnsi="Arial" w:cs="Arial"/>
                <w:b/>
                <w:sz w:val="24"/>
                <w:szCs w:val="24"/>
              </w:rPr>
            </w:pPr>
          </w:p>
        </w:tc>
        <w:tc>
          <w:tcPr>
            <w:tcW w:w="6924" w:type="dxa"/>
            <w:tcBorders>
              <w:top w:val="single" w:sz="4" w:space="0" w:color="auto"/>
              <w:left w:val="single" w:sz="4" w:space="0" w:color="auto"/>
              <w:bottom w:val="single" w:sz="4" w:space="0" w:color="auto"/>
              <w:right w:val="single" w:sz="4" w:space="0" w:color="auto"/>
            </w:tcBorders>
            <w:vAlign w:val="center"/>
            <w:hideMark/>
          </w:tcPr>
          <w:p w14:paraId="7212BE0E" w14:textId="0ACA3451"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sz w:val="24"/>
                <w:szCs w:val="24"/>
              </w:rPr>
            </w:pPr>
            <w:r w:rsidRPr="00D47A80">
              <w:rPr>
                <w:rFonts w:ascii="Arial" w:hAnsi="Arial" w:cs="Arial"/>
                <w:sz w:val="24"/>
                <w:szCs w:val="24"/>
              </w:rPr>
              <w:t>Understand the political landscape for sport and activity in the region and establish relationships that positively impact on clubs. As such</w:t>
            </w:r>
            <w:r>
              <w:rPr>
                <w:rFonts w:ascii="Arial" w:hAnsi="Arial" w:cs="Arial"/>
                <w:sz w:val="24"/>
                <w:szCs w:val="24"/>
              </w:rPr>
              <w:t>,</w:t>
            </w:r>
            <w:r w:rsidRPr="00D47A80">
              <w:rPr>
                <w:rFonts w:ascii="Arial" w:hAnsi="Arial" w:cs="Arial"/>
                <w:sz w:val="24"/>
                <w:szCs w:val="24"/>
              </w:rPr>
              <w:t xml:space="preserve"> act as an agent of change working with partners to create strategic action plans for the aim of improving club sustainability and achieving targets.</w:t>
            </w:r>
          </w:p>
          <w:p w14:paraId="54122296" w14:textId="2C98D483"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color w:val="000000"/>
                <w:sz w:val="24"/>
                <w:szCs w:val="24"/>
              </w:rPr>
            </w:pPr>
            <w:r w:rsidRPr="00D47A80">
              <w:rPr>
                <w:rFonts w:ascii="Arial" w:hAnsi="Arial" w:cs="Arial"/>
                <w:color w:val="000000"/>
                <w:sz w:val="24"/>
                <w:szCs w:val="24"/>
              </w:rPr>
              <w:t xml:space="preserve">Analyse the needs of the clubs </w:t>
            </w:r>
            <w:proofErr w:type="gramStart"/>
            <w:r w:rsidRPr="00D47A80">
              <w:rPr>
                <w:rFonts w:ascii="Arial" w:hAnsi="Arial" w:cs="Arial"/>
                <w:color w:val="000000"/>
                <w:sz w:val="24"/>
                <w:szCs w:val="24"/>
              </w:rPr>
              <w:t>in regard to</w:t>
            </w:r>
            <w:proofErr w:type="gramEnd"/>
            <w:r w:rsidRPr="00D47A80">
              <w:rPr>
                <w:rFonts w:ascii="Arial" w:hAnsi="Arial" w:cs="Arial"/>
                <w:color w:val="000000"/>
                <w:sz w:val="24"/>
                <w:szCs w:val="24"/>
              </w:rPr>
              <w:t xml:space="preserve"> retaining and growing participation</w:t>
            </w:r>
            <w:r>
              <w:rPr>
                <w:rFonts w:ascii="Arial" w:hAnsi="Arial" w:cs="Arial"/>
                <w:color w:val="000000"/>
                <w:sz w:val="24"/>
                <w:szCs w:val="24"/>
              </w:rPr>
              <w:t>.</w:t>
            </w:r>
          </w:p>
          <w:p w14:paraId="56C5A5F0" w14:textId="402C6DDA"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color w:val="000000"/>
                <w:sz w:val="24"/>
                <w:szCs w:val="24"/>
              </w:rPr>
            </w:pPr>
            <w:r w:rsidRPr="00D47A80">
              <w:rPr>
                <w:rFonts w:ascii="Arial" w:hAnsi="Arial" w:cs="Arial"/>
                <w:color w:val="000000"/>
                <w:sz w:val="24"/>
                <w:szCs w:val="24"/>
              </w:rPr>
              <w:t>Devise and implement solutions drawing on tools provided by England Boxing and wider sporting landscape</w:t>
            </w:r>
            <w:r>
              <w:rPr>
                <w:rFonts w:ascii="Arial" w:hAnsi="Arial" w:cs="Arial"/>
                <w:color w:val="000000"/>
                <w:sz w:val="24"/>
                <w:szCs w:val="24"/>
              </w:rPr>
              <w:t>.</w:t>
            </w:r>
          </w:p>
          <w:p w14:paraId="777BD308" w14:textId="098B4D98"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color w:val="000000"/>
                <w:sz w:val="24"/>
                <w:szCs w:val="24"/>
              </w:rPr>
            </w:pPr>
            <w:r w:rsidRPr="00D47A80">
              <w:rPr>
                <w:rFonts w:ascii="Arial" w:hAnsi="Arial" w:cs="Arial"/>
                <w:color w:val="000000"/>
                <w:sz w:val="24"/>
                <w:szCs w:val="24"/>
              </w:rPr>
              <w:t xml:space="preserve">Help and </w:t>
            </w:r>
            <w:proofErr w:type="spellStart"/>
            <w:r w:rsidRPr="00D47A80">
              <w:rPr>
                <w:rFonts w:ascii="Arial" w:hAnsi="Arial" w:cs="Arial"/>
                <w:color w:val="000000"/>
                <w:sz w:val="24"/>
                <w:szCs w:val="24"/>
              </w:rPr>
              <w:t>advise</w:t>
            </w:r>
            <w:proofErr w:type="spellEnd"/>
            <w:r w:rsidRPr="00D47A80">
              <w:rPr>
                <w:rFonts w:ascii="Arial" w:hAnsi="Arial" w:cs="Arial"/>
                <w:color w:val="000000"/>
                <w:sz w:val="24"/>
                <w:szCs w:val="24"/>
              </w:rPr>
              <w:t xml:space="preserve"> clubs to meet objectives in the Government strategy for sport based around achieving wider social outcomes</w:t>
            </w:r>
            <w:r>
              <w:rPr>
                <w:rFonts w:ascii="Arial" w:hAnsi="Arial" w:cs="Arial"/>
                <w:color w:val="000000"/>
                <w:sz w:val="24"/>
                <w:szCs w:val="24"/>
              </w:rPr>
              <w:t>.</w:t>
            </w:r>
          </w:p>
          <w:p w14:paraId="645BDADB" w14:textId="3D8B88E0"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color w:val="000000"/>
                <w:sz w:val="24"/>
                <w:szCs w:val="24"/>
              </w:rPr>
            </w:pPr>
            <w:r w:rsidRPr="00D47A80">
              <w:rPr>
                <w:rFonts w:ascii="Arial" w:hAnsi="Arial" w:cs="Arial"/>
                <w:sz w:val="24"/>
                <w:szCs w:val="24"/>
              </w:rPr>
              <w:t>Support clubs to overcome any issues that impact on clubs</w:t>
            </w:r>
            <w:r>
              <w:rPr>
                <w:rFonts w:ascii="Arial" w:hAnsi="Arial" w:cs="Arial"/>
                <w:sz w:val="24"/>
                <w:szCs w:val="24"/>
              </w:rPr>
              <w:t>’</w:t>
            </w:r>
            <w:r w:rsidRPr="00D47A80">
              <w:rPr>
                <w:rFonts w:ascii="Arial" w:hAnsi="Arial" w:cs="Arial"/>
                <w:sz w:val="24"/>
                <w:szCs w:val="24"/>
              </w:rPr>
              <w:t xml:space="preserve"> sustainability and development</w:t>
            </w:r>
            <w:r>
              <w:rPr>
                <w:rFonts w:ascii="Arial" w:hAnsi="Arial" w:cs="Arial"/>
                <w:sz w:val="24"/>
                <w:szCs w:val="24"/>
              </w:rPr>
              <w:t>,</w:t>
            </w:r>
            <w:r w:rsidRPr="00D47A80">
              <w:rPr>
                <w:rFonts w:ascii="Arial" w:hAnsi="Arial" w:cs="Arial"/>
                <w:sz w:val="24"/>
                <w:szCs w:val="24"/>
              </w:rPr>
              <w:t xml:space="preserve"> such as facility development, rent and lease agreements, asset transfer, club committees, finances and grant applications, and business planning.</w:t>
            </w:r>
          </w:p>
          <w:p w14:paraId="32E7F4A0" w14:textId="26C5B3B1"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color w:val="000000"/>
                <w:sz w:val="24"/>
                <w:szCs w:val="24"/>
              </w:rPr>
            </w:pPr>
            <w:r w:rsidRPr="00D47A80">
              <w:rPr>
                <w:rFonts w:ascii="Arial" w:hAnsi="Arial" w:cs="Arial"/>
                <w:color w:val="000000"/>
                <w:sz w:val="24"/>
                <w:szCs w:val="24"/>
              </w:rPr>
              <w:t>Act as an advocate on behalf of clubs</w:t>
            </w:r>
            <w:r>
              <w:rPr>
                <w:rFonts w:ascii="Arial" w:hAnsi="Arial" w:cs="Arial"/>
                <w:color w:val="000000"/>
                <w:sz w:val="24"/>
                <w:szCs w:val="24"/>
              </w:rPr>
              <w:t>.</w:t>
            </w:r>
          </w:p>
          <w:p w14:paraId="07A07BA4" w14:textId="77777777"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b/>
                <w:bCs/>
                <w:sz w:val="24"/>
                <w:szCs w:val="24"/>
              </w:rPr>
            </w:pPr>
            <w:r w:rsidRPr="00D47A80">
              <w:rPr>
                <w:rFonts w:ascii="Arial" w:hAnsi="Arial" w:cs="Arial"/>
                <w:color w:val="000000"/>
                <w:sz w:val="24"/>
                <w:szCs w:val="24"/>
              </w:rPr>
              <w:t>Engage with various key partners in the region to ensure that the most effective solutions to support affiliated clubs are delivered.</w:t>
            </w:r>
          </w:p>
          <w:p w14:paraId="32B3EA11" w14:textId="14915710"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b/>
                <w:bCs/>
                <w:sz w:val="24"/>
                <w:szCs w:val="24"/>
              </w:rPr>
            </w:pPr>
            <w:r w:rsidRPr="00D47A80">
              <w:rPr>
                <w:rFonts w:ascii="Arial" w:hAnsi="Arial" w:cs="Arial"/>
                <w:color w:val="000000"/>
                <w:sz w:val="24"/>
                <w:szCs w:val="24"/>
              </w:rPr>
              <w:lastRenderedPageBreak/>
              <w:t>Improving the communication and relationship between the clubs and the NGB</w:t>
            </w:r>
            <w:r>
              <w:rPr>
                <w:rFonts w:ascii="Arial" w:hAnsi="Arial" w:cs="Arial"/>
                <w:color w:val="000000"/>
                <w:sz w:val="24"/>
                <w:szCs w:val="24"/>
              </w:rPr>
              <w:t>.</w:t>
            </w:r>
          </w:p>
          <w:p w14:paraId="3B275D73" w14:textId="77777777"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sz w:val="24"/>
                <w:szCs w:val="24"/>
              </w:rPr>
            </w:pPr>
            <w:r w:rsidRPr="00D47A80">
              <w:rPr>
                <w:rFonts w:ascii="Arial" w:hAnsi="Arial" w:cs="Arial"/>
                <w:sz w:val="24"/>
                <w:szCs w:val="24"/>
              </w:rPr>
              <w:t>Support clubs to ensure they have the right volunteers in place to operate efficiently to deliver and grow their volunteer workforce providing appropriate training and mentoring.</w:t>
            </w:r>
          </w:p>
          <w:p w14:paraId="7038E55B" w14:textId="41A93CE1"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sz w:val="24"/>
                <w:szCs w:val="24"/>
              </w:rPr>
            </w:pPr>
            <w:r w:rsidRPr="00D47A80">
              <w:rPr>
                <w:rFonts w:ascii="Arial" w:hAnsi="Arial" w:cs="Arial"/>
                <w:sz w:val="24"/>
                <w:szCs w:val="24"/>
              </w:rPr>
              <w:t>As appropriate</w:t>
            </w:r>
            <w:r>
              <w:rPr>
                <w:rFonts w:ascii="Arial" w:hAnsi="Arial" w:cs="Arial"/>
                <w:sz w:val="24"/>
                <w:szCs w:val="24"/>
              </w:rPr>
              <w:t>,</w:t>
            </w:r>
            <w:r w:rsidRPr="00D47A80">
              <w:rPr>
                <w:rFonts w:ascii="Arial" w:hAnsi="Arial" w:cs="Arial"/>
                <w:sz w:val="24"/>
                <w:szCs w:val="24"/>
              </w:rPr>
              <w:t xml:space="preserve"> and with direction </w:t>
            </w:r>
            <w:r>
              <w:rPr>
                <w:rFonts w:ascii="Arial" w:hAnsi="Arial" w:cs="Arial"/>
                <w:sz w:val="24"/>
                <w:szCs w:val="24"/>
              </w:rPr>
              <w:t>from the</w:t>
            </w:r>
            <w:r w:rsidRPr="00D47A80">
              <w:rPr>
                <w:rFonts w:ascii="Arial" w:hAnsi="Arial" w:cs="Arial"/>
                <w:sz w:val="24"/>
                <w:szCs w:val="24"/>
              </w:rPr>
              <w:t xml:space="preserve"> England Boxing</w:t>
            </w:r>
            <w:r>
              <w:rPr>
                <w:rFonts w:ascii="Arial" w:hAnsi="Arial" w:cs="Arial"/>
                <w:sz w:val="24"/>
                <w:szCs w:val="24"/>
              </w:rPr>
              <w:t>,</w:t>
            </w:r>
            <w:r w:rsidRPr="00D47A80">
              <w:rPr>
                <w:rFonts w:ascii="Arial" w:hAnsi="Arial" w:cs="Arial"/>
                <w:sz w:val="24"/>
                <w:szCs w:val="24"/>
              </w:rPr>
              <w:t xml:space="preserve"> Senior Management Team</w:t>
            </w:r>
            <w:r>
              <w:rPr>
                <w:rFonts w:ascii="Arial" w:hAnsi="Arial" w:cs="Arial"/>
                <w:sz w:val="24"/>
                <w:szCs w:val="24"/>
              </w:rPr>
              <w:t>,</w:t>
            </w:r>
            <w:r w:rsidRPr="00D47A80">
              <w:rPr>
                <w:rFonts w:ascii="Arial" w:hAnsi="Arial" w:cs="Arial"/>
                <w:sz w:val="24"/>
                <w:szCs w:val="24"/>
              </w:rPr>
              <w:t xml:space="preserve"> act as a themed specialist, supporting the network of Club Support Officers. Specialisms could include facility development, volunteering workshops, female participation, inclusive practices for example.</w:t>
            </w:r>
          </w:p>
          <w:p w14:paraId="51C3D96E" w14:textId="77777777"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sz w:val="24"/>
                <w:szCs w:val="24"/>
              </w:rPr>
            </w:pPr>
            <w:r w:rsidRPr="00D47A80">
              <w:rPr>
                <w:rFonts w:ascii="Arial" w:hAnsi="Arial" w:cs="Arial"/>
                <w:sz w:val="24"/>
                <w:szCs w:val="24"/>
              </w:rPr>
              <w:t>Ensure that working practice adheres and reflects England Boxing policies.</w:t>
            </w:r>
          </w:p>
          <w:p w14:paraId="61793716" w14:textId="77777777" w:rsidR="00B03162" w:rsidRPr="00D47A80"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sz w:val="24"/>
                <w:szCs w:val="24"/>
              </w:rPr>
            </w:pPr>
            <w:r w:rsidRPr="00D47A80">
              <w:rPr>
                <w:rFonts w:ascii="Arial" w:hAnsi="Arial" w:cs="Arial"/>
                <w:sz w:val="24"/>
                <w:szCs w:val="24"/>
              </w:rPr>
              <w:t>To work to agreed targets providing meaningful data from the region to support data collection and insight.</w:t>
            </w:r>
          </w:p>
          <w:p w14:paraId="2460C597" w14:textId="77777777" w:rsidR="00B03162" w:rsidRDefault="00B03162" w:rsidP="00B03162">
            <w:pPr>
              <w:pStyle w:val="ListParagraph"/>
              <w:numPr>
                <w:ilvl w:val="0"/>
                <w:numId w:val="23"/>
              </w:numPr>
              <w:autoSpaceDE w:val="0"/>
              <w:autoSpaceDN w:val="0"/>
              <w:adjustRightInd w:val="0"/>
              <w:spacing w:before="240" w:line="240" w:lineRule="auto"/>
              <w:contextualSpacing w:val="0"/>
              <w:jc w:val="both"/>
              <w:rPr>
                <w:rFonts w:ascii="Arial" w:hAnsi="Arial" w:cs="Arial"/>
                <w:bCs/>
                <w:sz w:val="24"/>
                <w:szCs w:val="24"/>
              </w:rPr>
            </w:pPr>
            <w:r w:rsidRPr="00D47A80">
              <w:rPr>
                <w:rFonts w:ascii="Arial" w:hAnsi="Arial" w:cs="Arial"/>
                <w:bCs/>
                <w:sz w:val="24"/>
                <w:szCs w:val="24"/>
              </w:rPr>
              <w:t>Provide regular reports to the Communications</w:t>
            </w:r>
            <w:r>
              <w:rPr>
                <w:rFonts w:ascii="Arial" w:hAnsi="Arial" w:cs="Arial"/>
                <w:bCs/>
                <w:sz w:val="24"/>
                <w:szCs w:val="24"/>
              </w:rPr>
              <w:t xml:space="preserve"> Manager</w:t>
            </w:r>
            <w:r w:rsidRPr="00D47A80">
              <w:rPr>
                <w:rFonts w:ascii="Arial" w:hAnsi="Arial" w:cs="Arial"/>
                <w:bCs/>
                <w:sz w:val="24"/>
                <w:szCs w:val="24"/>
              </w:rPr>
              <w:t xml:space="preserve"> to highlight good practice in your region</w:t>
            </w:r>
            <w:r>
              <w:rPr>
                <w:rFonts w:ascii="Arial" w:hAnsi="Arial" w:cs="Arial"/>
                <w:bCs/>
                <w:sz w:val="24"/>
                <w:szCs w:val="24"/>
              </w:rPr>
              <w:t>.</w:t>
            </w:r>
          </w:p>
          <w:p w14:paraId="587F1715" w14:textId="77777777" w:rsidR="00D26BC5" w:rsidRPr="00D26BC5" w:rsidRDefault="00D26BC5" w:rsidP="00D26BC5">
            <w:pPr>
              <w:pStyle w:val="ListParagraph"/>
              <w:numPr>
                <w:ilvl w:val="0"/>
                <w:numId w:val="23"/>
              </w:numPr>
              <w:autoSpaceDE w:val="0"/>
              <w:autoSpaceDN w:val="0"/>
              <w:adjustRightInd w:val="0"/>
              <w:spacing w:before="240" w:line="240" w:lineRule="auto"/>
              <w:jc w:val="both"/>
              <w:rPr>
                <w:rFonts w:ascii="Arial" w:hAnsi="Arial" w:cs="Arial"/>
                <w:bCs/>
                <w:sz w:val="24"/>
                <w:szCs w:val="24"/>
              </w:rPr>
            </w:pPr>
            <w:r w:rsidRPr="00D26BC5">
              <w:rPr>
                <w:rFonts w:ascii="Arial" w:hAnsi="Arial" w:cs="Arial"/>
                <w:bCs/>
                <w:sz w:val="24"/>
                <w:szCs w:val="24"/>
              </w:rPr>
              <w:t xml:space="preserve">To support at EB National Championship events on x2 </w:t>
            </w:r>
          </w:p>
          <w:p w14:paraId="51455A7E" w14:textId="1EA559DF" w:rsidR="00B03162" w:rsidRDefault="00D26BC5" w:rsidP="00D26BC5">
            <w:pPr>
              <w:pStyle w:val="ListParagraph"/>
              <w:autoSpaceDE w:val="0"/>
              <w:autoSpaceDN w:val="0"/>
              <w:adjustRightInd w:val="0"/>
              <w:spacing w:before="240" w:line="240" w:lineRule="auto"/>
              <w:jc w:val="both"/>
              <w:rPr>
                <w:rFonts w:ascii="Arial" w:hAnsi="Arial" w:cs="Arial"/>
                <w:bCs/>
                <w:sz w:val="24"/>
                <w:szCs w:val="24"/>
              </w:rPr>
            </w:pPr>
            <w:r w:rsidRPr="00D26BC5">
              <w:rPr>
                <w:rFonts w:ascii="Arial" w:hAnsi="Arial" w:cs="Arial"/>
                <w:bCs/>
                <w:sz w:val="24"/>
                <w:szCs w:val="24"/>
              </w:rPr>
              <w:t>weekends p/year</w:t>
            </w:r>
          </w:p>
          <w:p w14:paraId="42B2B7B7" w14:textId="77777777" w:rsidR="00D26BC5" w:rsidRDefault="00D26BC5" w:rsidP="00D26BC5">
            <w:pPr>
              <w:pStyle w:val="ListParagraph"/>
              <w:autoSpaceDE w:val="0"/>
              <w:autoSpaceDN w:val="0"/>
              <w:adjustRightInd w:val="0"/>
              <w:spacing w:before="240" w:line="240" w:lineRule="auto"/>
              <w:jc w:val="both"/>
              <w:rPr>
                <w:rFonts w:ascii="Arial" w:hAnsi="Arial" w:cs="Arial"/>
                <w:bCs/>
                <w:sz w:val="24"/>
                <w:szCs w:val="24"/>
              </w:rPr>
            </w:pPr>
          </w:p>
          <w:p w14:paraId="024336F0" w14:textId="55E51AE3" w:rsidR="00B03162" w:rsidRPr="004A4D91" w:rsidRDefault="00B03162" w:rsidP="00B03162">
            <w:pPr>
              <w:pStyle w:val="ListParagraph"/>
              <w:numPr>
                <w:ilvl w:val="0"/>
                <w:numId w:val="23"/>
              </w:numPr>
              <w:autoSpaceDE w:val="0"/>
              <w:autoSpaceDN w:val="0"/>
              <w:adjustRightInd w:val="0"/>
              <w:spacing w:before="240" w:line="240" w:lineRule="auto"/>
              <w:jc w:val="both"/>
              <w:rPr>
                <w:rFonts w:ascii="Arial" w:hAnsi="Arial" w:cs="Arial"/>
                <w:bCs/>
                <w:sz w:val="24"/>
                <w:szCs w:val="24"/>
              </w:rPr>
            </w:pPr>
            <w:r w:rsidRPr="004A4D91">
              <w:rPr>
                <w:rFonts w:ascii="Arial" w:hAnsi="Arial" w:cs="Arial"/>
                <w:bCs/>
                <w:sz w:val="24"/>
                <w:szCs w:val="24"/>
              </w:rPr>
              <w:t>To perform any other duties as reasonably required to meet the objectives of the organisation.</w:t>
            </w:r>
          </w:p>
        </w:tc>
      </w:tr>
      <w:tr w:rsidR="00B03162" w:rsidRPr="00D47A80" w14:paraId="3051D4A2" w14:textId="77777777" w:rsidTr="00B03162">
        <w:trPr>
          <w:jc w:val="center"/>
        </w:trPr>
        <w:tc>
          <w:tcPr>
            <w:tcW w:w="2092" w:type="dxa"/>
            <w:tcBorders>
              <w:top w:val="single" w:sz="4" w:space="0" w:color="auto"/>
              <w:left w:val="single" w:sz="4" w:space="0" w:color="auto"/>
              <w:bottom w:val="single" w:sz="4" w:space="0" w:color="auto"/>
              <w:right w:val="single" w:sz="4" w:space="0" w:color="auto"/>
            </w:tcBorders>
            <w:hideMark/>
          </w:tcPr>
          <w:p w14:paraId="66D59ADC" w14:textId="77777777" w:rsidR="00B03162" w:rsidRPr="00D47A80" w:rsidRDefault="00B03162" w:rsidP="00B03162">
            <w:pPr>
              <w:autoSpaceDE w:val="0"/>
              <w:autoSpaceDN w:val="0"/>
              <w:adjustRightInd w:val="0"/>
              <w:jc w:val="both"/>
              <w:rPr>
                <w:rFonts w:ascii="Arial" w:hAnsi="Arial" w:cs="Arial"/>
                <w:b/>
                <w:bCs/>
                <w:sz w:val="24"/>
                <w:szCs w:val="24"/>
              </w:rPr>
            </w:pPr>
            <w:r w:rsidRPr="00D47A80">
              <w:rPr>
                <w:rFonts w:ascii="Arial" w:hAnsi="Arial" w:cs="Arial"/>
                <w:b/>
                <w:bCs/>
                <w:sz w:val="24"/>
                <w:szCs w:val="24"/>
              </w:rPr>
              <w:lastRenderedPageBreak/>
              <w:t>Person Specification</w:t>
            </w:r>
          </w:p>
        </w:tc>
        <w:tc>
          <w:tcPr>
            <w:tcW w:w="6924" w:type="dxa"/>
            <w:tcBorders>
              <w:top w:val="single" w:sz="4" w:space="0" w:color="auto"/>
              <w:left w:val="single" w:sz="4" w:space="0" w:color="auto"/>
              <w:bottom w:val="single" w:sz="4" w:space="0" w:color="auto"/>
              <w:right w:val="single" w:sz="4" w:space="0" w:color="auto"/>
            </w:tcBorders>
            <w:vAlign w:val="center"/>
          </w:tcPr>
          <w:p w14:paraId="2BA2CA95" w14:textId="77777777" w:rsidR="00B03162" w:rsidRPr="00D47A80" w:rsidRDefault="00B03162" w:rsidP="00B03162">
            <w:pPr>
              <w:pStyle w:val="ListParagraph"/>
              <w:spacing w:after="0"/>
              <w:ind w:left="360"/>
              <w:jc w:val="both"/>
              <w:rPr>
                <w:rFonts w:ascii="Arial" w:hAnsi="Arial" w:cs="Arial"/>
                <w:bCs/>
                <w:sz w:val="24"/>
                <w:szCs w:val="24"/>
              </w:rPr>
            </w:pPr>
          </w:p>
          <w:p w14:paraId="1F4275BF" w14:textId="6C15A05E" w:rsidR="00B03162" w:rsidRDefault="00B03162" w:rsidP="00B03162">
            <w:pPr>
              <w:pStyle w:val="ListParagraph"/>
              <w:spacing w:after="0"/>
              <w:ind w:left="0"/>
              <w:jc w:val="both"/>
              <w:rPr>
                <w:rFonts w:ascii="Arial" w:hAnsi="Arial" w:cs="Arial"/>
                <w:bCs/>
                <w:sz w:val="24"/>
                <w:szCs w:val="24"/>
              </w:rPr>
            </w:pPr>
            <w:r w:rsidRPr="00D47A80">
              <w:rPr>
                <w:rFonts w:ascii="Arial" w:hAnsi="Arial" w:cs="Arial"/>
                <w:bCs/>
                <w:sz w:val="24"/>
                <w:szCs w:val="24"/>
              </w:rPr>
              <w:t>Essential:</w:t>
            </w:r>
          </w:p>
          <w:p w14:paraId="14B6165C" w14:textId="77777777" w:rsidR="00B03162" w:rsidRPr="00D47A80" w:rsidRDefault="00B03162" w:rsidP="00B03162">
            <w:pPr>
              <w:pStyle w:val="ListParagraph"/>
              <w:spacing w:after="0"/>
              <w:ind w:left="0"/>
              <w:jc w:val="both"/>
              <w:rPr>
                <w:rFonts w:ascii="Arial" w:hAnsi="Arial" w:cs="Arial"/>
                <w:bCs/>
                <w:sz w:val="24"/>
                <w:szCs w:val="24"/>
              </w:rPr>
            </w:pPr>
          </w:p>
          <w:p w14:paraId="53ABDC07" w14:textId="4864A7F9" w:rsidR="00B03162" w:rsidRPr="00004512" w:rsidRDefault="00B03162" w:rsidP="00B03162">
            <w:pPr>
              <w:pStyle w:val="ListParagraph"/>
              <w:numPr>
                <w:ilvl w:val="0"/>
                <w:numId w:val="24"/>
              </w:numPr>
              <w:spacing w:line="240" w:lineRule="auto"/>
              <w:jc w:val="both"/>
              <w:rPr>
                <w:rFonts w:ascii="Arial" w:hAnsi="Arial" w:cs="Arial"/>
                <w:bCs/>
                <w:sz w:val="24"/>
                <w:szCs w:val="24"/>
              </w:rPr>
            </w:pPr>
            <w:r w:rsidRPr="00D47A80">
              <w:rPr>
                <w:rFonts w:ascii="Arial" w:hAnsi="Arial" w:cs="Arial"/>
                <w:sz w:val="24"/>
                <w:szCs w:val="24"/>
              </w:rPr>
              <w:t xml:space="preserve">Knowledge and understanding of what </w:t>
            </w:r>
            <w:proofErr w:type="gramStart"/>
            <w:r w:rsidRPr="00D47A80">
              <w:rPr>
                <w:rFonts w:ascii="Arial" w:hAnsi="Arial" w:cs="Arial"/>
                <w:sz w:val="24"/>
                <w:szCs w:val="24"/>
              </w:rPr>
              <w:t>clubs</w:t>
            </w:r>
            <w:proofErr w:type="gramEnd"/>
            <w:r w:rsidRPr="00D47A80">
              <w:rPr>
                <w:rFonts w:ascii="Arial" w:hAnsi="Arial" w:cs="Arial"/>
                <w:sz w:val="24"/>
                <w:szCs w:val="24"/>
              </w:rPr>
              <w:t xml:space="preserve"> need </w:t>
            </w:r>
            <w:proofErr w:type="gramStart"/>
            <w:r w:rsidRPr="00D47A80">
              <w:rPr>
                <w:rFonts w:ascii="Arial" w:hAnsi="Arial" w:cs="Arial"/>
                <w:sz w:val="24"/>
                <w:szCs w:val="24"/>
              </w:rPr>
              <w:t>in order to</w:t>
            </w:r>
            <w:proofErr w:type="gramEnd"/>
            <w:r w:rsidRPr="00D47A80">
              <w:rPr>
                <w:rFonts w:ascii="Arial" w:hAnsi="Arial" w:cs="Arial"/>
                <w:sz w:val="24"/>
                <w:szCs w:val="24"/>
              </w:rPr>
              <w:t xml:space="preserve"> be sustainable for the future.</w:t>
            </w:r>
          </w:p>
          <w:p w14:paraId="588CCDE1" w14:textId="77777777" w:rsidR="00B03162" w:rsidRPr="00D47A80" w:rsidRDefault="00B03162" w:rsidP="00B03162">
            <w:pPr>
              <w:pStyle w:val="ListParagraph"/>
              <w:spacing w:line="240" w:lineRule="auto"/>
              <w:jc w:val="both"/>
              <w:rPr>
                <w:rFonts w:ascii="Arial" w:hAnsi="Arial" w:cs="Arial"/>
                <w:bCs/>
                <w:sz w:val="24"/>
                <w:szCs w:val="24"/>
              </w:rPr>
            </w:pPr>
          </w:p>
          <w:p w14:paraId="216714EF" w14:textId="77777777" w:rsidR="00B03162" w:rsidRPr="00667C4B" w:rsidRDefault="00B03162" w:rsidP="00B03162">
            <w:pPr>
              <w:pStyle w:val="ListParagraph"/>
              <w:numPr>
                <w:ilvl w:val="0"/>
                <w:numId w:val="24"/>
              </w:numPr>
              <w:spacing w:line="240" w:lineRule="auto"/>
              <w:jc w:val="both"/>
              <w:rPr>
                <w:rFonts w:ascii="Arial" w:hAnsi="Arial" w:cs="Arial"/>
                <w:bCs/>
                <w:sz w:val="24"/>
                <w:szCs w:val="24"/>
              </w:rPr>
            </w:pPr>
            <w:r w:rsidRPr="00D47A80">
              <w:rPr>
                <w:rFonts w:ascii="Arial" w:hAnsi="Arial" w:cs="Arial"/>
                <w:sz w:val="24"/>
                <w:szCs w:val="24"/>
              </w:rPr>
              <w:t>Understand how to use insight to inform best business planning with clubs and the region.</w:t>
            </w:r>
          </w:p>
          <w:p w14:paraId="0A9AD7BD" w14:textId="77777777" w:rsidR="00B03162" w:rsidRPr="00667C4B" w:rsidRDefault="00B03162" w:rsidP="00B03162">
            <w:pPr>
              <w:pStyle w:val="ListParagraph"/>
              <w:rPr>
                <w:rFonts w:ascii="Arial" w:hAnsi="Arial" w:cs="Arial"/>
                <w:sz w:val="24"/>
                <w:szCs w:val="24"/>
              </w:rPr>
            </w:pPr>
          </w:p>
          <w:p w14:paraId="35337A1F" w14:textId="222FDE12" w:rsidR="00B03162" w:rsidRPr="00667C4B" w:rsidRDefault="00B03162" w:rsidP="00B03162">
            <w:pPr>
              <w:pStyle w:val="ListParagraph"/>
              <w:numPr>
                <w:ilvl w:val="0"/>
                <w:numId w:val="24"/>
              </w:numPr>
              <w:spacing w:line="240" w:lineRule="auto"/>
              <w:jc w:val="both"/>
              <w:rPr>
                <w:rFonts w:ascii="Arial" w:hAnsi="Arial" w:cs="Arial"/>
                <w:bCs/>
                <w:sz w:val="24"/>
                <w:szCs w:val="24"/>
              </w:rPr>
            </w:pPr>
            <w:r w:rsidRPr="00667C4B">
              <w:rPr>
                <w:rFonts w:ascii="Arial" w:hAnsi="Arial" w:cs="Arial"/>
                <w:sz w:val="24"/>
                <w:szCs w:val="24"/>
              </w:rPr>
              <w:t>Substantial experience of working with and supporting grass roots sport/clubs.</w:t>
            </w:r>
          </w:p>
          <w:p w14:paraId="54A3310C" w14:textId="77777777" w:rsidR="00B03162" w:rsidRPr="00667C4B" w:rsidRDefault="00B03162" w:rsidP="00B03162">
            <w:pPr>
              <w:pStyle w:val="ListParagraph"/>
              <w:spacing w:line="240" w:lineRule="auto"/>
              <w:jc w:val="both"/>
              <w:rPr>
                <w:rFonts w:ascii="Arial" w:hAnsi="Arial" w:cs="Arial"/>
                <w:bCs/>
                <w:sz w:val="24"/>
                <w:szCs w:val="24"/>
              </w:rPr>
            </w:pPr>
          </w:p>
          <w:p w14:paraId="196DEF7C" w14:textId="5837D803" w:rsidR="00B03162" w:rsidRPr="00667C4B" w:rsidRDefault="00B03162" w:rsidP="00B03162">
            <w:pPr>
              <w:pStyle w:val="ListParagraph"/>
              <w:numPr>
                <w:ilvl w:val="0"/>
                <w:numId w:val="24"/>
              </w:numPr>
              <w:spacing w:line="240" w:lineRule="auto"/>
              <w:jc w:val="both"/>
              <w:rPr>
                <w:rFonts w:ascii="Arial" w:hAnsi="Arial" w:cs="Arial"/>
                <w:bCs/>
                <w:sz w:val="24"/>
                <w:szCs w:val="24"/>
              </w:rPr>
            </w:pPr>
            <w:r w:rsidRPr="00667C4B">
              <w:rPr>
                <w:rFonts w:ascii="Arial" w:hAnsi="Arial" w:cs="Arial"/>
                <w:sz w:val="24"/>
                <w:szCs w:val="24"/>
              </w:rPr>
              <w:t>Evidence of successfully supporting clubs or organisations with funding applications, and fundraising.</w:t>
            </w:r>
            <w:r>
              <w:rPr>
                <w:rFonts w:ascii="Arial" w:hAnsi="Arial" w:cs="Arial"/>
                <w:sz w:val="24"/>
                <w:szCs w:val="24"/>
              </w:rPr>
              <w:br/>
            </w:r>
          </w:p>
          <w:p w14:paraId="0675FB5A" w14:textId="57A4DB47" w:rsidR="00B03162" w:rsidRPr="00667C4B" w:rsidRDefault="00B03162" w:rsidP="00B03162">
            <w:pPr>
              <w:pStyle w:val="ListParagraph"/>
              <w:numPr>
                <w:ilvl w:val="0"/>
                <w:numId w:val="24"/>
              </w:numPr>
              <w:spacing w:line="240" w:lineRule="auto"/>
              <w:jc w:val="both"/>
              <w:rPr>
                <w:rFonts w:ascii="Arial" w:hAnsi="Arial" w:cs="Arial"/>
                <w:bCs/>
                <w:sz w:val="24"/>
                <w:szCs w:val="24"/>
              </w:rPr>
            </w:pPr>
            <w:r w:rsidRPr="00D47A80">
              <w:rPr>
                <w:rFonts w:ascii="Arial" w:hAnsi="Arial" w:cs="Arial"/>
                <w:sz w:val="24"/>
                <w:szCs w:val="24"/>
              </w:rPr>
              <w:t>Experience of partnership working and building relationships with individuals and organisations.</w:t>
            </w:r>
          </w:p>
          <w:p w14:paraId="5182E901" w14:textId="77777777" w:rsidR="00B03162" w:rsidRPr="00D47A80" w:rsidRDefault="00B03162" w:rsidP="00B03162">
            <w:pPr>
              <w:pStyle w:val="ListParagraph"/>
              <w:spacing w:line="240" w:lineRule="auto"/>
              <w:jc w:val="both"/>
              <w:rPr>
                <w:rFonts w:ascii="Arial" w:hAnsi="Arial" w:cs="Arial"/>
                <w:bCs/>
                <w:sz w:val="24"/>
                <w:szCs w:val="24"/>
              </w:rPr>
            </w:pPr>
          </w:p>
          <w:p w14:paraId="773859B3" w14:textId="62E71717" w:rsidR="00B03162" w:rsidRPr="00D47A80" w:rsidRDefault="00B03162" w:rsidP="00B03162">
            <w:pPr>
              <w:pStyle w:val="ListParagraph"/>
              <w:numPr>
                <w:ilvl w:val="0"/>
                <w:numId w:val="24"/>
              </w:numPr>
              <w:spacing w:line="240" w:lineRule="auto"/>
              <w:jc w:val="both"/>
              <w:rPr>
                <w:rFonts w:ascii="Arial" w:hAnsi="Arial" w:cs="Arial"/>
                <w:bCs/>
                <w:sz w:val="24"/>
                <w:szCs w:val="24"/>
              </w:rPr>
            </w:pPr>
            <w:r w:rsidRPr="00D47A80">
              <w:rPr>
                <w:rFonts w:ascii="Arial" w:hAnsi="Arial" w:cs="Arial"/>
                <w:sz w:val="24"/>
                <w:szCs w:val="24"/>
              </w:rPr>
              <w:lastRenderedPageBreak/>
              <w:t>Passionate about community development and participation.</w:t>
            </w:r>
            <w:r>
              <w:rPr>
                <w:rFonts w:ascii="Arial" w:hAnsi="Arial" w:cs="Arial"/>
                <w:sz w:val="24"/>
                <w:szCs w:val="24"/>
              </w:rPr>
              <w:br/>
            </w:r>
          </w:p>
          <w:p w14:paraId="47D61619" w14:textId="3A0D6F7B" w:rsidR="00B03162" w:rsidRPr="00004512" w:rsidRDefault="00B03162" w:rsidP="00B03162">
            <w:pPr>
              <w:pStyle w:val="ListParagraph"/>
              <w:numPr>
                <w:ilvl w:val="0"/>
                <w:numId w:val="24"/>
              </w:numPr>
              <w:spacing w:line="240" w:lineRule="auto"/>
              <w:jc w:val="both"/>
              <w:rPr>
                <w:rFonts w:ascii="Arial" w:hAnsi="Arial" w:cs="Arial"/>
                <w:bCs/>
                <w:sz w:val="24"/>
                <w:szCs w:val="24"/>
              </w:rPr>
            </w:pPr>
            <w:r w:rsidRPr="00D47A80">
              <w:rPr>
                <w:rFonts w:ascii="Arial" w:hAnsi="Arial" w:cs="Arial"/>
                <w:sz w:val="24"/>
                <w:szCs w:val="24"/>
              </w:rPr>
              <w:t>A good understanding of the policies and principles around government objectives for sport.</w:t>
            </w:r>
          </w:p>
          <w:p w14:paraId="307A8C63" w14:textId="77777777" w:rsidR="00B03162" w:rsidRPr="00D47A80" w:rsidRDefault="00B03162" w:rsidP="00B03162">
            <w:pPr>
              <w:pStyle w:val="ListParagraph"/>
              <w:spacing w:line="240" w:lineRule="auto"/>
              <w:jc w:val="both"/>
              <w:rPr>
                <w:rFonts w:ascii="Arial" w:hAnsi="Arial" w:cs="Arial"/>
                <w:bCs/>
                <w:sz w:val="24"/>
                <w:szCs w:val="24"/>
              </w:rPr>
            </w:pPr>
          </w:p>
          <w:p w14:paraId="36A53D96" w14:textId="566DAEB0" w:rsidR="00B03162" w:rsidRPr="00004512" w:rsidRDefault="00B03162" w:rsidP="00B03162">
            <w:pPr>
              <w:pStyle w:val="ListParagraph"/>
              <w:numPr>
                <w:ilvl w:val="0"/>
                <w:numId w:val="24"/>
              </w:numPr>
              <w:spacing w:line="240" w:lineRule="auto"/>
              <w:jc w:val="both"/>
              <w:rPr>
                <w:rFonts w:ascii="Arial" w:hAnsi="Arial" w:cs="Arial"/>
                <w:bCs/>
                <w:sz w:val="24"/>
                <w:szCs w:val="24"/>
              </w:rPr>
            </w:pPr>
            <w:r w:rsidRPr="00D47A80">
              <w:rPr>
                <w:rFonts w:ascii="Arial" w:hAnsi="Arial" w:cs="Arial"/>
                <w:sz w:val="24"/>
                <w:szCs w:val="24"/>
              </w:rPr>
              <w:t>Respects and relates well to people of diverse backgrounds.</w:t>
            </w:r>
            <w:r>
              <w:rPr>
                <w:rFonts w:ascii="Arial" w:hAnsi="Arial" w:cs="Arial"/>
                <w:sz w:val="24"/>
                <w:szCs w:val="24"/>
              </w:rPr>
              <w:br/>
            </w:r>
          </w:p>
          <w:p w14:paraId="03E41E44" w14:textId="77777777" w:rsidR="00B03162" w:rsidRPr="00667C4B" w:rsidRDefault="00B03162" w:rsidP="00B03162">
            <w:pPr>
              <w:pStyle w:val="ListParagraph"/>
              <w:numPr>
                <w:ilvl w:val="0"/>
                <w:numId w:val="24"/>
              </w:numPr>
              <w:spacing w:line="240" w:lineRule="auto"/>
              <w:jc w:val="both"/>
              <w:rPr>
                <w:rFonts w:ascii="Arial" w:hAnsi="Arial" w:cs="Arial"/>
                <w:bCs/>
                <w:sz w:val="24"/>
                <w:szCs w:val="24"/>
              </w:rPr>
            </w:pPr>
            <w:r w:rsidRPr="00004512">
              <w:rPr>
                <w:rFonts w:ascii="Arial" w:hAnsi="Arial" w:cs="Arial"/>
                <w:sz w:val="24"/>
                <w:szCs w:val="24"/>
              </w:rPr>
              <w:t>Strong communication skills evident in conflict resolution and</w:t>
            </w:r>
            <w:r>
              <w:rPr>
                <w:rFonts w:ascii="Arial" w:hAnsi="Arial" w:cs="Arial"/>
                <w:sz w:val="24"/>
                <w:szCs w:val="24"/>
              </w:rPr>
              <w:t xml:space="preserve"> </w:t>
            </w:r>
            <w:r w:rsidRPr="00004512">
              <w:rPr>
                <w:rFonts w:ascii="Arial" w:hAnsi="Arial" w:cs="Arial"/>
                <w:sz w:val="24"/>
                <w:szCs w:val="24"/>
              </w:rPr>
              <w:t>negotiation.</w:t>
            </w:r>
          </w:p>
          <w:p w14:paraId="438109E0" w14:textId="6169C23C" w:rsidR="00B03162" w:rsidRPr="00004512" w:rsidRDefault="00B03162" w:rsidP="00B03162">
            <w:pPr>
              <w:pStyle w:val="ListParagraph"/>
              <w:spacing w:line="240" w:lineRule="auto"/>
              <w:jc w:val="both"/>
              <w:rPr>
                <w:rFonts w:ascii="Arial" w:hAnsi="Arial" w:cs="Arial"/>
                <w:bCs/>
                <w:sz w:val="24"/>
                <w:szCs w:val="24"/>
              </w:rPr>
            </w:pPr>
            <w:r w:rsidRPr="00004512">
              <w:rPr>
                <w:rFonts w:ascii="Arial" w:hAnsi="Arial" w:cs="Arial"/>
                <w:sz w:val="24"/>
                <w:szCs w:val="24"/>
              </w:rPr>
              <w:t xml:space="preserve"> </w:t>
            </w:r>
          </w:p>
          <w:p w14:paraId="0D3A1FA4" w14:textId="0468CCAF" w:rsidR="00B03162" w:rsidRPr="00595292" w:rsidRDefault="00B03162" w:rsidP="00B03162">
            <w:pPr>
              <w:pStyle w:val="ListParagraph"/>
              <w:numPr>
                <w:ilvl w:val="0"/>
                <w:numId w:val="24"/>
              </w:numPr>
              <w:spacing w:line="240" w:lineRule="auto"/>
              <w:jc w:val="both"/>
              <w:rPr>
                <w:rFonts w:ascii="Arial" w:hAnsi="Arial" w:cs="Arial"/>
                <w:bCs/>
                <w:sz w:val="24"/>
                <w:szCs w:val="24"/>
              </w:rPr>
            </w:pPr>
            <w:r w:rsidRPr="00004512">
              <w:rPr>
                <w:rFonts w:ascii="Arial" w:hAnsi="Arial" w:cs="Arial"/>
                <w:sz w:val="24"/>
                <w:szCs w:val="24"/>
              </w:rPr>
              <w:t>Hard working and flexible in approaching and dealing with challenges that arise.</w:t>
            </w:r>
          </w:p>
          <w:p w14:paraId="5C196CCF" w14:textId="77777777" w:rsidR="00B03162" w:rsidRPr="00595292" w:rsidRDefault="00B03162" w:rsidP="00B03162">
            <w:pPr>
              <w:pStyle w:val="ListParagraph"/>
              <w:rPr>
                <w:rFonts w:ascii="Arial" w:hAnsi="Arial" w:cs="Arial"/>
                <w:bCs/>
                <w:sz w:val="24"/>
                <w:szCs w:val="24"/>
              </w:rPr>
            </w:pPr>
          </w:p>
          <w:p w14:paraId="48EA35A9" w14:textId="4B2C5CBA" w:rsidR="00B03162" w:rsidRDefault="00B03162" w:rsidP="00B03162">
            <w:pPr>
              <w:pStyle w:val="ListParagraph"/>
              <w:numPr>
                <w:ilvl w:val="0"/>
                <w:numId w:val="24"/>
              </w:numPr>
              <w:spacing w:line="240" w:lineRule="auto"/>
              <w:jc w:val="both"/>
              <w:rPr>
                <w:rFonts w:ascii="Arial" w:hAnsi="Arial" w:cs="Arial"/>
                <w:bCs/>
                <w:sz w:val="24"/>
                <w:szCs w:val="24"/>
              </w:rPr>
            </w:pPr>
            <w:r w:rsidRPr="00AC588D">
              <w:rPr>
                <w:rFonts w:ascii="Arial" w:hAnsi="Arial" w:cs="Arial"/>
                <w:bCs/>
                <w:sz w:val="24"/>
                <w:szCs w:val="24"/>
              </w:rPr>
              <w:t>Strong IT skills in the use of Microsoft Office to include Word, Excel, Power</w:t>
            </w:r>
            <w:r w:rsidR="00D26BC5">
              <w:rPr>
                <w:rFonts w:ascii="Arial" w:hAnsi="Arial" w:cs="Arial"/>
                <w:bCs/>
                <w:sz w:val="24"/>
                <w:szCs w:val="24"/>
              </w:rPr>
              <w:t>P</w:t>
            </w:r>
            <w:r w:rsidRPr="00AC588D">
              <w:rPr>
                <w:rFonts w:ascii="Arial" w:hAnsi="Arial" w:cs="Arial"/>
                <w:bCs/>
                <w:sz w:val="24"/>
                <w:szCs w:val="24"/>
              </w:rPr>
              <w:t>oint, Outlook and Teams</w:t>
            </w:r>
            <w:r>
              <w:rPr>
                <w:rFonts w:ascii="Arial" w:hAnsi="Arial" w:cs="Arial"/>
                <w:bCs/>
                <w:sz w:val="24"/>
                <w:szCs w:val="24"/>
              </w:rPr>
              <w:t xml:space="preserve">. </w:t>
            </w:r>
          </w:p>
          <w:p w14:paraId="223A078C" w14:textId="77777777" w:rsidR="00B03162" w:rsidRPr="00AC588D" w:rsidRDefault="00B03162" w:rsidP="00B03162">
            <w:pPr>
              <w:pStyle w:val="ListParagraph"/>
              <w:rPr>
                <w:rFonts w:ascii="Arial" w:hAnsi="Arial" w:cs="Arial"/>
                <w:bCs/>
                <w:sz w:val="24"/>
                <w:szCs w:val="24"/>
              </w:rPr>
            </w:pPr>
          </w:p>
          <w:p w14:paraId="422F0E07" w14:textId="446707C7" w:rsidR="00B03162" w:rsidRDefault="00B03162" w:rsidP="00B03162">
            <w:pPr>
              <w:pStyle w:val="ListParagraph"/>
              <w:numPr>
                <w:ilvl w:val="0"/>
                <w:numId w:val="24"/>
              </w:numPr>
              <w:spacing w:line="240" w:lineRule="auto"/>
              <w:jc w:val="both"/>
              <w:rPr>
                <w:rFonts w:ascii="Arial" w:hAnsi="Arial" w:cs="Arial"/>
                <w:bCs/>
                <w:sz w:val="24"/>
                <w:szCs w:val="24"/>
              </w:rPr>
            </w:pPr>
            <w:r w:rsidRPr="001E5859">
              <w:rPr>
                <w:rFonts w:ascii="Arial" w:hAnsi="Arial" w:cs="Arial"/>
                <w:bCs/>
                <w:sz w:val="24"/>
                <w:szCs w:val="24"/>
              </w:rPr>
              <w:t>Ability to work independently using initiative whilst also contributing to the national team.</w:t>
            </w:r>
          </w:p>
          <w:p w14:paraId="598741DD" w14:textId="77777777" w:rsidR="00B03162" w:rsidRPr="005E7275" w:rsidRDefault="00B03162" w:rsidP="00B03162">
            <w:pPr>
              <w:pStyle w:val="ListParagraph"/>
              <w:rPr>
                <w:rFonts w:ascii="Arial" w:hAnsi="Arial" w:cs="Arial"/>
                <w:bCs/>
                <w:sz w:val="24"/>
                <w:szCs w:val="24"/>
              </w:rPr>
            </w:pPr>
          </w:p>
          <w:p w14:paraId="0F9EC8BA" w14:textId="692670A6" w:rsidR="00B03162" w:rsidRPr="00004512" w:rsidRDefault="00B03162" w:rsidP="00B03162">
            <w:pPr>
              <w:pStyle w:val="ListParagraph"/>
              <w:numPr>
                <w:ilvl w:val="0"/>
                <w:numId w:val="24"/>
              </w:numPr>
              <w:spacing w:line="240" w:lineRule="auto"/>
              <w:jc w:val="both"/>
              <w:rPr>
                <w:rFonts w:ascii="Arial" w:hAnsi="Arial" w:cs="Arial"/>
                <w:bCs/>
                <w:sz w:val="24"/>
                <w:szCs w:val="24"/>
              </w:rPr>
            </w:pPr>
            <w:r w:rsidRPr="0043621A">
              <w:rPr>
                <w:rFonts w:ascii="Arial" w:hAnsi="Arial" w:cs="Arial"/>
                <w:bCs/>
                <w:sz w:val="24"/>
                <w:szCs w:val="24"/>
              </w:rPr>
              <w:t>Experience in working on community development &amp; community sports projects</w:t>
            </w:r>
          </w:p>
          <w:p w14:paraId="48F3D263" w14:textId="77777777" w:rsidR="00B03162" w:rsidRPr="00D47A80" w:rsidRDefault="00B03162" w:rsidP="00B03162">
            <w:pPr>
              <w:autoSpaceDE w:val="0"/>
              <w:autoSpaceDN w:val="0"/>
              <w:adjustRightInd w:val="0"/>
              <w:spacing w:after="0" w:line="240" w:lineRule="auto"/>
              <w:ind w:left="720"/>
              <w:jc w:val="both"/>
              <w:rPr>
                <w:rFonts w:ascii="Arial" w:hAnsi="Arial" w:cs="Arial"/>
                <w:sz w:val="24"/>
                <w:szCs w:val="24"/>
              </w:rPr>
            </w:pPr>
          </w:p>
          <w:p w14:paraId="09DC838A" w14:textId="4CDAFD66" w:rsidR="00B03162" w:rsidRPr="00D47A80" w:rsidRDefault="00B03162" w:rsidP="00B03162">
            <w:pPr>
              <w:autoSpaceDE w:val="0"/>
              <w:autoSpaceDN w:val="0"/>
              <w:adjustRightInd w:val="0"/>
              <w:jc w:val="both"/>
              <w:rPr>
                <w:rFonts w:ascii="Arial" w:hAnsi="Arial" w:cs="Arial"/>
                <w:bCs/>
                <w:sz w:val="24"/>
                <w:szCs w:val="24"/>
              </w:rPr>
            </w:pPr>
            <w:r w:rsidRPr="00D47A80">
              <w:rPr>
                <w:rFonts w:ascii="Arial" w:hAnsi="Arial" w:cs="Arial"/>
                <w:bCs/>
                <w:sz w:val="24"/>
                <w:szCs w:val="24"/>
              </w:rPr>
              <w:t>Desirable:</w:t>
            </w:r>
          </w:p>
          <w:p w14:paraId="48F9191C" w14:textId="7D3C5997" w:rsidR="00B03162" w:rsidRDefault="00B03162" w:rsidP="00B03162">
            <w:pPr>
              <w:numPr>
                <w:ilvl w:val="0"/>
                <w:numId w:val="24"/>
              </w:numPr>
              <w:autoSpaceDE w:val="0"/>
              <w:autoSpaceDN w:val="0"/>
              <w:adjustRightInd w:val="0"/>
              <w:spacing w:after="0" w:line="240" w:lineRule="auto"/>
              <w:jc w:val="both"/>
              <w:rPr>
                <w:rFonts w:ascii="Arial" w:hAnsi="Arial" w:cs="Arial"/>
                <w:sz w:val="24"/>
                <w:szCs w:val="24"/>
              </w:rPr>
            </w:pPr>
            <w:r w:rsidRPr="00D47A80">
              <w:rPr>
                <w:rFonts w:ascii="Arial" w:hAnsi="Arial" w:cs="Arial"/>
                <w:sz w:val="24"/>
                <w:szCs w:val="24"/>
              </w:rPr>
              <w:t>Degree</w:t>
            </w:r>
            <w:r>
              <w:rPr>
                <w:rFonts w:ascii="Arial" w:hAnsi="Arial" w:cs="Arial"/>
                <w:sz w:val="24"/>
                <w:szCs w:val="24"/>
              </w:rPr>
              <w:t>-</w:t>
            </w:r>
            <w:r w:rsidRPr="00D47A80">
              <w:rPr>
                <w:rFonts w:ascii="Arial" w:hAnsi="Arial" w:cs="Arial"/>
                <w:sz w:val="24"/>
                <w:szCs w:val="24"/>
              </w:rPr>
              <w:t>level qualification in sport, management, or other related area</w:t>
            </w:r>
            <w:r>
              <w:rPr>
                <w:rFonts w:ascii="Arial" w:hAnsi="Arial" w:cs="Arial"/>
                <w:sz w:val="24"/>
                <w:szCs w:val="24"/>
              </w:rPr>
              <w:t>.</w:t>
            </w:r>
          </w:p>
          <w:p w14:paraId="5346B3CB" w14:textId="77777777" w:rsidR="00B03162" w:rsidRDefault="00B03162" w:rsidP="00B03162">
            <w:pPr>
              <w:autoSpaceDE w:val="0"/>
              <w:autoSpaceDN w:val="0"/>
              <w:adjustRightInd w:val="0"/>
              <w:spacing w:after="0" w:line="240" w:lineRule="auto"/>
              <w:ind w:left="720"/>
              <w:jc w:val="both"/>
              <w:rPr>
                <w:rFonts w:ascii="Arial" w:hAnsi="Arial" w:cs="Arial"/>
                <w:sz w:val="24"/>
                <w:szCs w:val="24"/>
              </w:rPr>
            </w:pPr>
          </w:p>
          <w:p w14:paraId="326D4B61" w14:textId="1745291B" w:rsidR="00B03162" w:rsidRPr="00667C4B" w:rsidRDefault="00B03162" w:rsidP="00B03162">
            <w:pPr>
              <w:numPr>
                <w:ilvl w:val="0"/>
                <w:numId w:val="24"/>
              </w:numPr>
              <w:autoSpaceDE w:val="0"/>
              <w:autoSpaceDN w:val="0"/>
              <w:adjustRightInd w:val="0"/>
              <w:spacing w:after="0" w:line="240" w:lineRule="auto"/>
              <w:jc w:val="both"/>
              <w:rPr>
                <w:rFonts w:ascii="Arial" w:hAnsi="Arial" w:cs="Arial"/>
                <w:sz w:val="24"/>
                <w:szCs w:val="24"/>
              </w:rPr>
            </w:pPr>
            <w:r w:rsidRPr="00667C4B">
              <w:rPr>
                <w:rFonts w:ascii="Arial" w:hAnsi="Arial" w:cs="Arial"/>
                <w:sz w:val="24"/>
                <w:szCs w:val="24"/>
              </w:rPr>
              <w:t>Qualification related to community capacity building or volunteering.</w:t>
            </w:r>
            <w:r w:rsidRPr="00667C4B">
              <w:rPr>
                <w:rFonts w:ascii="Arial" w:hAnsi="Arial" w:cs="Arial"/>
                <w:sz w:val="24"/>
                <w:szCs w:val="24"/>
              </w:rPr>
              <w:br/>
            </w:r>
          </w:p>
          <w:p w14:paraId="28BB1EC5" w14:textId="747B5233" w:rsidR="00B03162" w:rsidRDefault="00B03162" w:rsidP="00B03162">
            <w:pPr>
              <w:numPr>
                <w:ilvl w:val="0"/>
                <w:numId w:val="24"/>
              </w:numPr>
              <w:autoSpaceDE w:val="0"/>
              <w:autoSpaceDN w:val="0"/>
              <w:adjustRightInd w:val="0"/>
              <w:spacing w:after="0" w:line="240" w:lineRule="auto"/>
              <w:jc w:val="both"/>
              <w:rPr>
                <w:rFonts w:ascii="Arial" w:hAnsi="Arial" w:cs="Arial"/>
                <w:sz w:val="24"/>
                <w:szCs w:val="24"/>
              </w:rPr>
            </w:pPr>
            <w:r w:rsidRPr="00D47A80">
              <w:rPr>
                <w:rFonts w:ascii="Arial" w:hAnsi="Arial" w:cs="Arial"/>
                <w:sz w:val="24"/>
                <w:szCs w:val="24"/>
              </w:rPr>
              <w:t>Marketing, development and / or business planning experience.</w:t>
            </w:r>
            <w:r>
              <w:rPr>
                <w:rFonts w:ascii="Arial" w:hAnsi="Arial" w:cs="Arial"/>
                <w:sz w:val="24"/>
                <w:szCs w:val="24"/>
              </w:rPr>
              <w:br/>
            </w:r>
          </w:p>
          <w:p w14:paraId="34A0A93F" w14:textId="352339D1" w:rsidR="00B03162" w:rsidRPr="00595292" w:rsidRDefault="00B03162" w:rsidP="00B03162">
            <w:pPr>
              <w:numPr>
                <w:ilvl w:val="0"/>
                <w:numId w:val="24"/>
              </w:numPr>
              <w:autoSpaceDE w:val="0"/>
              <w:autoSpaceDN w:val="0"/>
              <w:adjustRightInd w:val="0"/>
              <w:spacing w:after="0" w:line="240" w:lineRule="auto"/>
              <w:jc w:val="both"/>
              <w:rPr>
                <w:rFonts w:ascii="Arial" w:hAnsi="Arial" w:cs="Arial"/>
                <w:sz w:val="24"/>
                <w:szCs w:val="24"/>
              </w:rPr>
            </w:pPr>
            <w:r w:rsidRPr="00004512">
              <w:rPr>
                <w:rFonts w:ascii="Arial" w:hAnsi="Arial" w:cs="Arial"/>
                <w:sz w:val="24"/>
                <w:szCs w:val="24"/>
              </w:rPr>
              <w:t>Ability to work independently using initiative whilst also contributing to the national team.</w:t>
            </w:r>
          </w:p>
          <w:p w14:paraId="4850D445" w14:textId="77777777" w:rsidR="00B03162" w:rsidRDefault="00B03162" w:rsidP="00B03162">
            <w:pPr>
              <w:autoSpaceDE w:val="0"/>
              <w:autoSpaceDN w:val="0"/>
              <w:adjustRightInd w:val="0"/>
              <w:spacing w:after="0" w:line="240" w:lineRule="auto"/>
              <w:ind w:left="720"/>
              <w:jc w:val="both"/>
              <w:rPr>
                <w:rFonts w:ascii="Arial" w:hAnsi="Arial" w:cs="Arial"/>
                <w:sz w:val="24"/>
                <w:szCs w:val="24"/>
              </w:rPr>
            </w:pPr>
          </w:p>
          <w:p w14:paraId="06C736A7" w14:textId="3EB90B7D" w:rsidR="00B03162" w:rsidRDefault="00B03162" w:rsidP="00B03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078FBCFC" w14:textId="2D983DFD" w:rsidR="00B03162" w:rsidRPr="00004512" w:rsidRDefault="00B03162" w:rsidP="00B03162">
            <w:pPr>
              <w:autoSpaceDE w:val="0"/>
              <w:autoSpaceDN w:val="0"/>
              <w:adjustRightInd w:val="0"/>
              <w:spacing w:after="0" w:line="240" w:lineRule="auto"/>
              <w:ind w:left="720"/>
              <w:jc w:val="both"/>
              <w:rPr>
                <w:rFonts w:ascii="Arial" w:hAnsi="Arial" w:cs="Arial"/>
                <w:sz w:val="24"/>
                <w:szCs w:val="24"/>
              </w:rPr>
            </w:pPr>
          </w:p>
        </w:tc>
      </w:tr>
    </w:tbl>
    <w:p w14:paraId="2CE4FB45" w14:textId="67884262" w:rsidR="00AF40D9" w:rsidRPr="00512047" w:rsidRDefault="00AF40D9" w:rsidP="00667C4B">
      <w:pPr>
        <w:jc w:val="both"/>
        <w:rPr>
          <w:rFonts w:ascii="Arial" w:hAnsi="Arial" w:cs="Arial"/>
          <w:color w:val="000000"/>
          <w:sz w:val="24"/>
          <w:szCs w:val="24"/>
        </w:rPr>
      </w:pPr>
      <w:r>
        <w:rPr>
          <w:rFonts w:ascii="Arial" w:hAnsi="Arial" w:cs="Arial"/>
          <w:color w:val="000000"/>
          <w:sz w:val="24"/>
          <w:szCs w:val="24"/>
        </w:rPr>
        <w:lastRenderedPageBreak/>
        <w:br/>
      </w:r>
    </w:p>
    <w:p w14:paraId="3C73BD5B" w14:textId="3733C830" w:rsidR="00D47A80" w:rsidRPr="00512047" w:rsidRDefault="00D47A80" w:rsidP="00667C4B">
      <w:pPr>
        <w:jc w:val="both"/>
        <w:rPr>
          <w:rFonts w:ascii="Arial" w:eastAsia="Arial" w:hAnsi="Arial" w:cs="Arial"/>
          <w:b/>
          <w:bCs/>
          <w:color w:val="000000"/>
          <w:sz w:val="24"/>
          <w:szCs w:val="24"/>
          <w:lang w:val="en-US"/>
        </w:rPr>
      </w:pPr>
      <w:r w:rsidRPr="00512047">
        <w:rPr>
          <w:rFonts w:ascii="Arial" w:eastAsia="Calibri" w:hAnsi="Arial" w:cs="Arial"/>
          <w:b/>
          <w:bCs/>
          <w:color w:val="000000"/>
          <w:sz w:val="24"/>
          <w:szCs w:val="24"/>
          <w:lang w:val="en-US"/>
        </w:rPr>
        <w:t>To apply</w:t>
      </w:r>
    </w:p>
    <w:p w14:paraId="4B9C5CE3" w14:textId="2D55A2E6" w:rsidR="00D47A80" w:rsidRPr="00512047" w:rsidRDefault="00D47A80" w:rsidP="00667C4B">
      <w:pPr>
        <w:jc w:val="both"/>
        <w:rPr>
          <w:rFonts w:ascii="Arial" w:hAnsi="Arial" w:cs="Arial"/>
          <w:color w:val="0563C1"/>
          <w:sz w:val="24"/>
          <w:szCs w:val="24"/>
          <w:u w:val="single"/>
          <w:bdr w:val="none" w:sz="0" w:space="0" w:color="auto" w:frame="1"/>
          <w:lang w:val="en-US"/>
        </w:rPr>
      </w:pPr>
      <w:proofErr w:type="gramStart"/>
      <w:r w:rsidRPr="00512047">
        <w:rPr>
          <w:rFonts w:ascii="Arial" w:hAnsi="Arial" w:cs="Arial"/>
          <w:color w:val="333333"/>
          <w:sz w:val="24"/>
          <w:szCs w:val="24"/>
          <w:bdr w:val="none" w:sz="0" w:space="0" w:color="auto" w:frame="1"/>
          <w:lang w:val="en-US"/>
        </w:rPr>
        <w:t>In order to</w:t>
      </w:r>
      <w:proofErr w:type="gramEnd"/>
      <w:r w:rsidRPr="00512047">
        <w:rPr>
          <w:rFonts w:ascii="Arial" w:hAnsi="Arial" w:cs="Arial"/>
          <w:color w:val="333333"/>
          <w:sz w:val="24"/>
          <w:szCs w:val="24"/>
          <w:bdr w:val="none" w:sz="0" w:space="0" w:color="auto" w:frame="1"/>
          <w:lang w:val="en-US"/>
        </w:rPr>
        <w:t xml:space="preserve"> apply for this role with England Boxing, please send CV and covering letter to </w:t>
      </w:r>
      <w:hyperlink r:id="rId9" w:history="1">
        <w:r w:rsidR="003D4DDC" w:rsidRPr="00512047">
          <w:rPr>
            <w:rStyle w:val="Hyperlink"/>
            <w:rFonts w:ascii="Arial" w:hAnsi="Arial" w:cs="Arial"/>
            <w:sz w:val="24"/>
            <w:szCs w:val="24"/>
          </w:rPr>
          <w:t>hrapplications@englandboxing.org</w:t>
        </w:r>
      </w:hyperlink>
      <w:r w:rsidR="006835B9" w:rsidRPr="00512047">
        <w:rPr>
          <w:rFonts w:ascii="Arial" w:hAnsi="Arial" w:cs="Arial"/>
          <w:color w:val="0563C1"/>
          <w:sz w:val="24"/>
          <w:szCs w:val="24"/>
          <w:bdr w:val="none" w:sz="0" w:space="0" w:color="auto" w:frame="1"/>
          <w:lang w:val="en-US"/>
        </w:rPr>
        <w:t xml:space="preserve"> </w:t>
      </w:r>
      <w:r w:rsidR="006835B9" w:rsidRPr="00512047">
        <w:rPr>
          <w:rFonts w:ascii="Arial" w:hAnsi="Arial" w:cs="Arial"/>
          <w:sz w:val="24"/>
          <w:szCs w:val="24"/>
          <w:bdr w:val="none" w:sz="0" w:space="0" w:color="auto" w:frame="1"/>
          <w:lang w:val="en-US"/>
        </w:rPr>
        <w:t>he</w:t>
      </w:r>
      <w:r w:rsidRPr="00512047">
        <w:rPr>
          <w:rFonts w:ascii="Arial" w:hAnsi="Arial" w:cs="Arial"/>
          <w:sz w:val="24"/>
          <w:szCs w:val="24"/>
          <w:bdr w:val="none" w:sz="0" w:space="0" w:color="auto" w:frame="1"/>
          <w:lang w:val="en-US"/>
        </w:rPr>
        <w:t>aded</w:t>
      </w:r>
      <w:r w:rsidR="006835B9" w:rsidRPr="00512047">
        <w:rPr>
          <w:rFonts w:ascii="Arial" w:hAnsi="Arial" w:cs="Arial"/>
          <w:sz w:val="24"/>
          <w:szCs w:val="24"/>
          <w:bdr w:val="none" w:sz="0" w:space="0" w:color="auto" w:frame="1"/>
          <w:lang w:val="en-US"/>
        </w:rPr>
        <w:t xml:space="preserve"> </w:t>
      </w:r>
      <w:r w:rsidR="006835B9" w:rsidRPr="00512047">
        <w:rPr>
          <w:rFonts w:ascii="Arial" w:hAnsi="Arial" w:cs="Arial"/>
          <w:b/>
          <w:bCs/>
          <w:sz w:val="24"/>
          <w:szCs w:val="24"/>
          <w:bdr w:val="none" w:sz="0" w:space="0" w:color="auto" w:frame="1"/>
          <w:lang w:val="en-US"/>
        </w:rPr>
        <w:t>“</w:t>
      </w:r>
      <w:r w:rsidRPr="00512047">
        <w:rPr>
          <w:rFonts w:ascii="Arial" w:hAnsi="Arial" w:cs="Arial"/>
          <w:b/>
          <w:bCs/>
          <w:sz w:val="24"/>
          <w:szCs w:val="24"/>
          <w:bdr w:val="none" w:sz="0" w:space="0" w:color="auto" w:frame="1"/>
          <w:lang w:val="en-US"/>
        </w:rPr>
        <w:t>Club Support Office</w:t>
      </w:r>
      <w:r w:rsidR="008736FD" w:rsidRPr="00512047">
        <w:rPr>
          <w:rFonts w:ascii="Arial" w:hAnsi="Arial" w:cs="Arial"/>
          <w:b/>
          <w:bCs/>
          <w:sz w:val="24"/>
          <w:szCs w:val="24"/>
          <w:bdr w:val="none" w:sz="0" w:space="0" w:color="auto" w:frame="1"/>
          <w:lang w:val="en-US"/>
        </w:rPr>
        <w:t>r</w:t>
      </w:r>
      <w:r w:rsidR="00A04581">
        <w:rPr>
          <w:rFonts w:ascii="Arial" w:hAnsi="Arial" w:cs="Arial"/>
          <w:b/>
          <w:bCs/>
          <w:sz w:val="24"/>
          <w:szCs w:val="24"/>
          <w:bdr w:val="none" w:sz="0" w:space="0" w:color="auto" w:frame="1"/>
          <w:lang w:val="en-US"/>
        </w:rPr>
        <w:t xml:space="preserve"> - </w:t>
      </w:r>
      <w:r w:rsidR="00B03162">
        <w:rPr>
          <w:rFonts w:ascii="Arial" w:hAnsi="Arial" w:cs="Arial"/>
          <w:b/>
          <w:bCs/>
          <w:sz w:val="24"/>
          <w:szCs w:val="24"/>
          <w:bdr w:val="none" w:sz="0" w:space="0" w:color="auto" w:frame="1"/>
          <w:lang w:val="en-US"/>
        </w:rPr>
        <w:t>Midlands</w:t>
      </w:r>
      <w:r w:rsidR="006835B9" w:rsidRPr="00512047">
        <w:rPr>
          <w:rFonts w:ascii="Arial" w:hAnsi="Arial" w:cs="Arial"/>
          <w:b/>
          <w:bCs/>
          <w:sz w:val="24"/>
          <w:szCs w:val="24"/>
          <w:bdr w:val="none" w:sz="0" w:space="0" w:color="auto" w:frame="1"/>
          <w:lang w:val="en-US"/>
        </w:rPr>
        <w:t>”</w:t>
      </w:r>
    </w:p>
    <w:p w14:paraId="09BDE803" w14:textId="5EE652F3" w:rsidR="00D47A80" w:rsidRPr="00512047" w:rsidRDefault="00D47A80" w:rsidP="00512047">
      <w:pPr>
        <w:jc w:val="both"/>
        <w:rPr>
          <w:rFonts w:ascii="Arial" w:eastAsia="Calibri" w:hAnsi="Arial" w:cs="Arial"/>
          <w:color w:val="000000"/>
          <w:sz w:val="24"/>
          <w:szCs w:val="24"/>
        </w:rPr>
      </w:pPr>
      <w:r w:rsidRPr="00512047">
        <w:rPr>
          <w:rFonts w:ascii="Arial" w:hAnsi="Arial" w:cs="Arial"/>
          <w:sz w:val="24"/>
          <w:szCs w:val="24"/>
          <w:bdr w:val="none" w:sz="0" w:space="0" w:color="auto" w:frame="1"/>
          <w:lang w:val="en-US"/>
        </w:rPr>
        <w:lastRenderedPageBreak/>
        <w:t xml:space="preserve">Please state clearly in your </w:t>
      </w:r>
      <w:proofErr w:type="gramStart"/>
      <w:r w:rsidRPr="00512047">
        <w:rPr>
          <w:rFonts w:ascii="Arial" w:hAnsi="Arial" w:cs="Arial"/>
          <w:sz w:val="24"/>
          <w:szCs w:val="24"/>
          <w:bdr w:val="none" w:sz="0" w:space="0" w:color="auto" w:frame="1"/>
          <w:lang w:val="en-US"/>
        </w:rPr>
        <w:t>covering</w:t>
      </w:r>
      <w:proofErr w:type="gramEnd"/>
      <w:r w:rsidRPr="00512047">
        <w:rPr>
          <w:rFonts w:ascii="Arial" w:hAnsi="Arial" w:cs="Arial"/>
          <w:sz w:val="24"/>
          <w:szCs w:val="24"/>
          <w:bdr w:val="none" w:sz="0" w:space="0" w:color="auto" w:frame="1"/>
          <w:lang w:val="en-US"/>
        </w:rPr>
        <w:t xml:space="preserve"> letter how you meet the criteria set out in the person specification demonstrating where you have relevant experience to undertake the role.</w:t>
      </w:r>
    </w:p>
    <w:p w14:paraId="66CCA807" w14:textId="77777777" w:rsidR="00512047" w:rsidRDefault="00512047" w:rsidP="00512047">
      <w:pPr>
        <w:pStyle w:val="BodyText"/>
        <w:jc w:val="left"/>
        <w:rPr>
          <w:b/>
          <w:bCs/>
        </w:rPr>
      </w:pPr>
    </w:p>
    <w:p w14:paraId="0E837216" w14:textId="71CD29E2" w:rsidR="00512047" w:rsidRPr="00512047" w:rsidRDefault="00512047" w:rsidP="00512047">
      <w:pPr>
        <w:pStyle w:val="BodyText"/>
        <w:jc w:val="left"/>
        <w:rPr>
          <w:b/>
          <w:bCs/>
        </w:rPr>
      </w:pPr>
      <w:r w:rsidRPr="00512047">
        <w:rPr>
          <w:b/>
          <w:bCs/>
        </w:rPr>
        <w:t>Valuing Diversity</w:t>
      </w:r>
    </w:p>
    <w:p w14:paraId="63BC7C33" w14:textId="77777777" w:rsidR="00512047" w:rsidRPr="00512047" w:rsidRDefault="00512047" w:rsidP="00512047">
      <w:pPr>
        <w:pStyle w:val="BodyText"/>
        <w:jc w:val="left"/>
        <w:rPr>
          <w:b/>
          <w:bCs/>
        </w:rPr>
      </w:pPr>
    </w:p>
    <w:p w14:paraId="50F591EF" w14:textId="77777777" w:rsidR="00512047" w:rsidRPr="00512047" w:rsidRDefault="00512047" w:rsidP="00512047">
      <w:pPr>
        <w:pStyle w:val="BodyText"/>
        <w:jc w:val="left"/>
      </w:pPr>
      <w:r w:rsidRPr="00512047">
        <w:t xml:space="preserve">England Boxing Ltd is committed to valuing diversity and seeks to provide all staff with the opportunity for employment, career and personal development </w:t>
      </w:r>
      <w:proofErr w:type="gramStart"/>
      <w:r w:rsidRPr="00512047">
        <w:t>on the basis of</w:t>
      </w:r>
      <w:proofErr w:type="gramEnd"/>
      <w:r w:rsidRPr="00512047">
        <w:t xml:space="preserve"> ability, qualifications and suitability for the work as well as their potential to be developed into the job.</w:t>
      </w:r>
    </w:p>
    <w:p w14:paraId="77EC5CC1" w14:textId="77777777" w:rsidR="00512047" w:rsidRPr="00512047" w:rsidRDefault="00512047" w:rsidP="00512047">
      <w:pPr>
        <w:pStyle w:val="BodyText"/>
        <w:jc w:val="left"/>
      </w:pPr>
    </w:p>
    <w:p w14:paraId="41AF5DA3" w14:textId="77777777" w:rsidR="00512047" w:rsidRPr="00512047" w:rsidRDefault="00512047" w:rsidP="00512047">
      <w:pPr>
        <w:pStyle w:val="BodyText"/>
        <w:jc w:val="left"/>
      </w:pPr>
      <w:r w:rsidRPr="00512047">
        <w:t>We believe that people from different backgrounds can bring fresh ideas, thinking and approaches which make the way work is undertaken more effective and efficient.</w:t>
      </w:r>
    </w:p>
    <w:p w14:paraId="7FA80410" w14:textId="77777777" w:rsidR="00512047" w:rsidRPr="00512047" w:rsidRDefault="00512047" w:rsidP="00512047">
      <w:pPr>
        <w:pStyle w:val="BodyText"/>
        <w:jc w:val="left"/>
      </w:pPr>
    </w:p>
    <w:p w14:paraId="6BB0CF73" w14:textId="77777777" w:rsidR="00512047" w:rsidRPr="00512047" w:rsidRDefault="00512047" w:rsidP="00512047">
      <w:pPr>
        <w:pStyle w:val="BodyText"/>
        <w:jc w:val="left"/>
      </w:pPr>
      <w:r w:rsidRPr="00512047">
        <w:t>The Company will not tolerate direct or indirect discrimination against any person on grounds of age, disability, gender/gender reassignment, marriage/civil partnership, pregnancy/maternity, race, religion or belief, sex, or sexual orientation whether in the field of recruitment, terms and conditions of employment, career progression, training, transfer or dismissal.</w:t>
      </w:r>
    </w:p>
    <w:p w14:paraId="79134F82" w14:textId="77777777" w:rsidR="00512047" w:rsidRPr="00512047" w:rsidRDefault="00512047" w:rsidP="00512047">
      <w:pPr>
        <w:pStyle w:val="BodyText"/>
        <w:jc w:val="left"/>
      </w:pPr>
    </w:p>
    <w:p w14:paraId="74DE1B3F" w14:textId="77777777" w:rsidR="00512047" w:rsidRPr="00512047" w:rsidRDefault="00512047" w:rsidP="00512047">
      <w:pPr>
        <w:rPr>
          <w:rFonts w:ascii="Arial" w:hAnsi="Arial" w:cs="Arial"/>
          <w:sz w:val="24"/>
          <w:szCs w:val="24"/>
        </w:rPr>
      </w:pPr>
      <w:r w:rsidRPr="00512047">
        <w:rPr>
          <w:rFonts w:ascii="Arial" w:hAnsi="Arial" w:cs="Arial"/>
          <w:sz w:val="24"/>
          <w:szCs w:val="24"/>
        </w:rPr>
        <w:t>It is also the responsibility of all staff in their daily actions, decisions and behaviour to endeavour to promote these concepts, to comply with all relevant legislation and to ensure that they do not discriminate against colleagues, customers, suppliers or any other person associated with the organisation.</w:t>
      </w:r>
    </w:p>
    <w:p w14:paraId="2439332E" w14:textId="77777777" w:rsidR="00512047" w:rsidRPr="00512047" w:rsidRDefault="00512047" w:rsidP="00512047">
      <w:pPr>
        <w:rPr>
          <w:rFonts w:ascii="Arial" w:hAnsi="Arial" w:cs="Arial"/>
          <w:sz w:val="24"/>
          <w:szCs w:val="24"/>
        </w:rPr>
      </w:pPr>
    </w:p>
    <w:p w14:paraId="13E1D423" w14:textId="71250C81" w:rsidR="00512047" w:rsidRPr="00512047" w:rsidRDefault="00512047" w:rsidP="00512047">
      <w:pPr>
        <w:rPr>
          <w:rFonts w:ascii="Arial" w:hAnsi="Arial" w:cs="Arial"/>
          <w:b/>
          <w:bCs/>
          <w:sz w:val="24"/>
          <w:szCs w:val="24"/>
        </w:rPr>
      </w:pPr>
      <w:r w:rsidRPr="00512047">
        <w:rPr>
          <w:rFonts w:ascii="Arial" w:hAnsi="Arial" w:cs="Arial"/>
          <w:b/>
          <w:bCs/>
          <w:sz w:val="24"/>
          <w:szCs w:val="24"/>
        </w:rPr>
        <w:t xml:space="preserve">Reasonable Adjustments Request </w:t>
      </w:r>
    </w:p>
    <w:p w14:paraId="5993F85D" w14:textId="77777777" w:rsidR="00512047" w:rsidRPr="00512047" w:rsidRDefault="00512047" w:rsidP="00512047">
      <w:pPr>
        <w:rPr>
          <w:rFonts w:ascii="Arial" w:hAnsi="Arial" w:cs="Arial"/>
          <w:sz w:val="24"/>
          <w:szCs w:val="24"/>
        </w:rPr>
      </w:pPr>
      <w:r w:rsidRPr="00512047">
        <w:rPr>
          <w:rFonts w:ascii="Arial" w:hAnsi="Arial" w:cs="Arial"/>
          <w:sz w:val="24"/>
          <w:szCs w:val="24"/>
        </w:rPr>
        <w:t xml:space="preserve">Should you require any reasonable adjustments to apply for this role or attend interview, please request a reasonable adjustment form via email to:  </w:t>
      </w:r>
      <w:hyperlink r:id="rId10" w:history="1">
        <w:r w:rsidRPr="00512047">
          <w:rPr>
            <w:rStyle w:val="Hyperlink"/>
            <w:rFonts w:ascii="Arial" w:hAnsi="Arial" w:cs="Arial"/>
            <w:sz w:val="24"/>
            <w:szCs w:val="24"/>
          </w:rPr>
          <w:t>hrapplications@englandboxing.org</w:t>
        </w:r>
      </w:hyperlink>
      <w:r w:rsidRPr="00512047">
        <w:rPr>
          <w:rFonts w:ascii="Arial" w:hAnsi="Arial" w:cs="Arial"/>
          <w:sz w:val="24"/>
          <w:szCs w:val="24"/>
        </w:rPr>
        <w:t xml:space="preserve"> </w:t>
      </w:r>
    </w:p>
    <w:p w14:paraId="6FC38146" w14:textId="1A3C1878" w:rsidR="00D47A80" w:rsidRPr="00512047" w:rsidRDefault="00D47A80" w:rsidP="00512047">
      <w:pPr>
        <w:shd w:val="clear" w:color="auto" w:fill="FFFFFF"/>
        <w:spacing w:after="225"/>
        <w:jc w:val="both"/>
        <w:textAlignment w:val="baseline"/>
        <w:rPr>
          <w:rFonts w:ascii="Arial" w:eastAsia="Calibri" w:hAnsi="Arial" w:cs="Arial"/>
          <w:sz w:val="24"/>
          <w:szCs w:val="24"/>
        </w:rPr>
      </w:pPr>
    </w:p>
    <w:sectPr w:rsidR="00D47A80" w:rsidRPr="00512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258"/>
    <w:multiLevelType w:val="hybridMultilevel"/>
    <w:tmpl w:val="EBC2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05AF2"/>
    <w:multiLevelType w:val="multilevel"/>
    <w:tmpl w:val="88BE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36972"/>
    <w:multiLevelType w:val="hybridMultilevel"/>
    <w:tmpl w:val="1158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4AF8"/>
    <w:multiLevelType w:val="hybridMultilevel"/>
    <w:tmpl w:val="7BEC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69B6"/>
    <w:multiLevelType w:val="hybridMultilevel"/>
    <w:tmpl w:val="82323CF8"/>
    <w:styleLink w:val="ImportedStyle2"/>
    <w:lvl w:ilvl="0" w:tplc="5A60A2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DF229F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8465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76891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59E9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39E3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FD4AF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50483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F04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E6659CF"/>
    <w:multiLevelType w:val="hybridMultilevel"/>
    <w:tmpl w:val="2DC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A5529"/>
    <w:multiLevelType w:val="multilevel"/>
    <w:tmpl w:val="2D9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E4679E"/>
    <w:multiLevelType w:val="multilevel"/>
    <w:tmpl w:val="E2C6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F6E41"/>
    <w:multiLevelType w:val="hybridMultilevel"/>
    <w:tmpl w:val="E9B4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735EC"/>
    <w:multiLevelType w:val="hybridMultilevel"/>
    <w:tmpl w:val="D876E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F76D8"/>
    <w:multiLevelType w:val="hybridMultilevel"/>
    <w:tmpl w:val="82323CF8"/>
    <w:numStyleLink w:val="ImportedStyle2"/>
  </w:abstractNum>
  <w:abstractNum w:abstractNumId="11" w15:restartNumberingAfterBreak="0">
    <w:nsid w:val="3BCA6B98"/>
    <w:multiLevelType w:val="hybridMultilevel"/>
    <w:tmpl w:val="04440526"/>
    <w:numStyleLink w:val="ImportedStyle1"/>
  </w:abstractNum>
  <w:abstractNum w:abstractNumId="12" w15:restartNumberingAfterBreak="0">
    <w:nsid w:val="40FF4B10"/>
    <w:multiLevelType w:val="hybridMultilevel"/>
    <w:tmpl w:val="BEAE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57139"/>
    <w:multiLevelType w:val="hybridMultilevel"/>
    <w:tmpl w:val="B3EA9186"/>
    <w:lvl w:ilvl="0" w:tplc="7AF216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B70BF"/>
    <w:multiLevelType w:val="hybridMultilevel"/>
    <w:tmpl w:val="5C56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3D385A"/>
    <w:multiLevelType w:val="hybridMultilevel"/>
    <w:tmpl w:val="04440526"/>
    <w:styleLink w:val="ImportedStyle1"/>
    <w:lvl w:ilvl="0" w:tplc="F460CD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4627B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DA8EA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B3479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BA058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294D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AF47C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8706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AAECD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55347B53"/>
    <w:multiLevelType w:val="hybridMultilevel"/>
    <w:tmpl w:val="864A573C"/>
    <w:lvl w:ilvl="0" w:tplc="7AF21674">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5A573C0"/>
    <w:multiLevelType w:val="hybridMultilevel"/>
    <w:tmpl w:val="43E87994"/>
    <w:lvl w:ilvl="0" w:tplc="9B76933E">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C04AA"/>
    <w:multiLevelType w:val="hybridMultilevel"/>
    <w:tmpl w:val="5FE8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F7CE9"/>
    <w:multiLevelType w:val="hybridMultilevel"/>
    <w:tmpl w:val="776A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764B3"/>
    <w:multiLevelType w:val="multilevel"/>
    <w:tmpl w:val="2D9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C839F8"/>
    <w:multiLevelType w:val="multilevel"/>
    <w:tmpl w:val="2D9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8020B4"/>
    <w:multiLevelType w:val="hybridMultilevel"/>
    <w:tmpl w:val="9208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605835">
    <w:abstractNumId w:val="11"/>
  </w:num>
  <w:num w:numId="2" w16cid:durableId="166020211">
    <w:abstractNumId w:val="10"/>
  </w:num>
  <w:num w:numId="3" w16cid:durableId="439034340">
    <w:abstractNumId w:val="4"/>
  </w:num>
  <w:num w:numId="4" w16cid:durableId="730620425">
    <w:abstractNumId w:val="15"/>
  </w:num>
  <w:num w:numId="5" w16cid:durableId="649791275">
    <w:abstractNumId w:val="19"/>
  </w:num>
  <w:num w:numId="6" w16cid:durableId="991757780">
    <w:abstractNumId w:val="8"/>
  </w:num>
  <w:num w:numId="7" w16cid:durableId="1048652173">
    <w:abstractNumId w:val="1"/>
  </w:num>
  <w:num w:numId="8" w16cid:durableId="989791720">
    <w:abstractNumId w:val="7"/>
  </w:num>
  <w:num w:numId="9" w16cid:durableId="192309567">
    <w:abstractNumId w:val="21"/>
  </w:num>
  <w:num w:numId="10" w16cid:durableId="566383308">
    <w:abstractNumId w:val="2"/>
  </w:num>
  <w:num w:numId="11" w16cid:durableId="1313944481">
    <w:abstractNumId w:val="18"/>
  </w:num>
  <w:num w:numId="12" w16cid:durableId="1064067684">
    <w:abstractNumId w:val="20"/>
  </w:num>
  <w:num w:numId="13" w16cid:durableId="2000960596">
    <w:abstractNumId w:val="6"/>
  </w:num>
  <w:num w:numId="14" w16cid:durableId="853954795">
    <w:abstractNumId w:val="0"/>
  </w:num>
  <w:num w:numId="15" w16cid:durableId="1848595855">
    <w:abstractNumId w:val="16"/>
  </w:num>
  <w:num w:numId="16" w16cid:durableId="293021497">
    <w:abstractNumId w:val="13"/>
  </w:num>
  <w:num w:numId="17" w16cid:durableId="1057433275">
    <w:abstractNumId w:val="5"/>
  </w:num>
  <w:num w:numId="18" w16cid:durableId="913785287">
    <w:abstractNumId w:val="22"/>
  </w:num>
  <w:num w:numId="19" w16cid:durableId="1733583278">
    <w:abstractNumId w:val="12"/>
  </w:num>
  <w:num w:numId="20" w16cid:durableId="1970890160">
    <w:abstractNumId w:val="14"/>
  </w:num>
  <w:num w:numId="21" w16cid:durableId="2082867020">
    <w:abstractNumId w:val="9"/>
  </w:num>
  <w:num w:numId="22" w16cid:durableId="2015306140">
    <w:abstractNumId w:val="3"/>
  </w:num>
  <w:num w:numId="23" w16cid:durableId="1176269182">
    <w:abstractNumId w:val="9"/>
  </w:num>
  <w:num w:numId="24" w16cid:durableId="894773614">
    <w:abstractNumId w:val="3"/>
  </w:num>
  <w:num w:numId="25" w16cid:durableId="2591487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1F"/>
    <w:rsid w:val="00004512"/>
    <w:rsid w:val="00051F37"/>
    <w:rsid w:val="000523F3"/>
    <w:rsid w:val="0005723B"/>
    <w:rsid w:val="00063A29"/>
    <w:rsid w:val="000752FC"/>
    <w:rsid w:val="00094FB1"/>
    <w:rsid w:val="000A6ED7"/>
    <w:rsid w:val="000D67D5"/>
    <w:rsid w:val="001804F3"/>
    <w:rsid w:val="001950A7"/>
    <w:rsid w:val="001A5D14"/>
    <w:rsid w:val="001B7241"/>
    <w:rsid w:val="001B7522"/>
    <w:rsid w:val="001C4864"/>
    <w:rsid w:val="001E5859"/>
    <w:rsid w:val="00201969"/>
    <w:rsid w:val="00224D31"/>
    <w:rsid w:val="00227C4F"/>
    <w:rsid w:val="00256944"/>
    <w:rsid w:val="00285827"/>
    <w:rsid w:val="00295F95"/>
    <w:rsid w:val="002B0389"/>
    <w:rsid w:val="002C2E6C"/>
    <w:rsid w:val="002E2A3C"/>
    <w:rsid w:val="00323E00"/>
    <w:rsid w:val="00333EDC"/>
    <w:rsid w:val="0036471B"/>
    <w:rsid w:val="003767EE"/>
    <w:rsid w:val="003D4DDC"/>
    <w:rsid w:val="003E453F"/>
    <w:rsid w:val="003E52A3"/>
    <w:rsid w:val="003E79F1"/>
    <w:rsid w:val="004035D3"/>
    <w:rsid w:val="0043621A"/>
    <w:rsid w:val="00452213"/>
    <w:rsid w:val="00473D1C"/>
    <w:rsid w:val="004A465D"/>
    <w:rsid w:val="004A4D91"/>
    <w:rsid w:val="004C6686"/>
    <w:rsid w:val="004C6808"/>
    <w:rsid w:val="00504BED"/>
    <w:rsid w:val="00512047"/>
    <w:rsid w:val="005324D4"/>
    <w:rsid w:val="00544B86"/>
    <w:rsid w:val="005573E2"/>
    <w:rsid w:val="00582CA8"/>
    <w:rsid w:val="00587421"/>
    <w:rsid w:val="0059237E"/>
    <w:rsid w:val="00595292"/>
    <w:rsid w:val="005B591F"/>
    <w:rsid w:val="005E326D"/>
    <w:rsid w:val="005E7275"/>
    <w:rsid w:val="005F7FEA"/>
    <w:rsid w:val="00615C47"/>
    <w:rsid w:val="00653D34"/>
    <w:rsid w:val="00653E4B"/>
    <w:rsid w:val="00661E44"/>
    <w:rsid w:val="00667C4B"/>
    <w:rsid w:val="006748A6"/>
    <w:rsid w:val="00676D92"/>
    <w:rsid w:val="00677223"/>
    <w:rsid w:val="006835B9"/>
    <w:rsid w:val="00690CBE"/>
    <w:rsid w:val="006B50B1"/>
    <w:rsid w:val="006D6880"/>
    <w:rsid w:val="006E08F8"/>
    <w:rsid w:val="006E2AC9"/>
    <w:rsid w:val="00767BBE"/>
    <w:rsid w:val="00777F2E"/>
    <w:rsid w:val="007B37A9"/>
    <w:rsid w:val="007B3B4D"/>
    <w:rsid w:val="007F40E2"/>
    <w:rsid w:val="007F4D63"/>
    <w:rsid w:val="008163F1"/>
    <w:rsid w:val="00865F84"/>
    <w:rsid w:val="008736FD"/>
    <w:rsid w:val="00877A99"/>
    <w:rsid w:val="008C2253"/>
    <w:rsid w:val="008C365B"/>
    <w:rsid w:val="008F06EB"/>
    <w:rsid w:val="00904394"/>
    <w:rsid w:val="00917CEA"/>
    <w:rsid w:val="00973DDB"/>
    <w:rsid w:val="009913DC"/>
    <w:rsid w:val="009E5704"/>
    <w:rsid w:val="00A01768"/>
    <w:rsid w:val="00A03840"/>
    <w:rsid w:val="00A04581"/>
    <w:rsid w:val="00A15128"/>
    <w:rsid w:val="00A27A3E"/>
    <w:rsid w:val="00A44F16"/>
    <w:rsid w:val="00A47487"/>
    <w:rsid w:val="00A53B47"/>
    <w:rsid w:val="00A8523C"/>
    <w:rsid w:val="00AA1B67"/>
    <w:rsid w:val="00AB4943"/>
    <w:rsid w:val="00AC2EBB"/>
    <w:rsid w:val="00AC588D"/>
    <w:rsid w:val="00AE080C"/>
    <w:rsid w:val="00AF40D9"/>
    <w:rsid w:val="00AF55C5"/>
    <w:rsid w:val="00B03162"/>
    <w:rsid w:val="00B14A39"/>
    <w:rsid w:val="00B152E1"/>
    <w:rsid w:val="00B2005B"/>
    <w:rsid w:val="00B228C0"/>
    <w:rsid w:val="00B271F2"/>
    <w:rsid w:val="00B31128"/>
    <w:rsid w:val="00B42438"/>
    <w:rsid w:val="00B43626"/>
    <w:rsid w:val="00B609B3"/>
    <w:rsid w:val="00B77D17"/>
    <w:rsid w:val="00BA077F"/>
    <w:rsid w:val="00BD1D5E"/>
    <w:rsid w:val="00BE0364"/>
    <w:rsid w:val="00BE042B"/>
    <w:rsid w:val="00BE77A4"/>
    <w:rsid w:val="00C00DAA"/>
    <w:rsid w:val="00C321E1"/>
    <w:rsid w:val="00C56B59"/>
    <w:rsid w:val="00C60CA6"/>
    <w:rsid w:val="00C84261"/>
    <w:rsid w:val="00CA6290"/>
    <w:rsid w:val="00CA6DAF"/>
    <w:rsid w:val="00CD11E6"/>
    <w:rsid w:val="00CD6410"/>
    <w:rsid w:val="00CE5800"/>
    <w:rsid w:val="00D2611D"/>
    <w:rsid w:val="00D26BC5"/>
    <w:rsid w:val="00D306E6"/>
    <w:rsid w:val="00D37A5B"/>
    <w:rsid w:val="00D47A80"/>
    <w:rsid w:val="00D656A8"/>
    <w:rsid w:val="00D73C92"/>
    <w:rsid w:val="00D90374"/>
    <w:rsid w:val="00DC4499"/>
    <w:rsid w:val="00DD7C49"/>
    <w:rsid w:val="00DE4A65"/>
    <w:rsid w:val="00E47B0E"/>
    <w:rsid w:val="00E51272"/>
    <w:rsid w:val="00E61973"/>
    <w:rsid w:val="00E67BE0"/>
    <w:rsid w:val="00EB7F33"/>
    <w:rsid w:val="00ED3803"/>
    <w:rsid w:val="00F236D6"/>
    <w:rsid w:val="00F617F5"/>
    <w:rsid w:val="00FA387D"/>
    <w:rsid w:val="00FB0223"/>
    <w:rsid w:val="00FB285F"/>
    <w:rsid w:val="00FB4B49"/>
    <w:rsid w:val="00FB64FA"/>
    <w:rsid w:val="00FC4423"/>
    <w:rsid w:val="00FD11BD"/>
    <w:rsid w:val="00FE08AE"/>
    <w:rsid w:val="00FE5469"/>
    <w:rsid w:val="00FF012A"/>
    <w:rsid w:val="00FF0D75"/>
    <w:rsid w:val="00FF4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3F6C"/>
  <w15:chartTrackingRefBased/>
  <w15:docId w15:val="{D5020727-1C8C-4959-9F89-A114F502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91F"/>
    <w:rPr>
      <w:color w:val="0563C1" w:themeColor="hyperlink"/>
      <w:u w:val="single"/>
    </w:rPr>
  </w:style>
  <w:style w:type="paragraph" w:styleId="ListParagraph">
    <w:name w:val="List Paragraph"/>
    <w:basedOn w:val="Normal"/>
    <w:qFormat/>
    <w:rsid w:val="005B591F"/>
    <w:pPr>
      <w:ind w:left="720"/>
      <w:contextualSpacing/>
    </w:pPr>
  </w:style>
  <w:style w:type="paragraph" w:customStyle="1" w:styleId="Body">
    <w:name w:val="Body"/>
    <w:rsid w:val="005B591F"/>
    <w:pPr>
      <w:spacing w:after="0" w:line="240" w:lineRule="auto"/>
    </w:pPr>
    <w:rPr>
      <w:rFonts w:ascii="Calibri" w:eastAsia="Calibri" w:hAnsi="Calibri" w:cs="Calibri"/>
      <w:color w:val="000000"/>
      <w:u w:color="000000"/>
      <w:lang w:val="en-US"/>
    </w:rPr>
  </w:style>
  <w:style w:type="character" w:customStyle="1" w:styleId="Hyperlink0">
    <w:name w:val="Hyperlink.0"/>
    <w:basedOn w:val="DefaultParagraphFont"/>
    <w:rsid w:val="005B591F"/>
    <w:rPr>
      <w:rFonts w:ascii="Arial" w:eastAsia="Arial" w:hAnsi="Arial" w:cs="Arial" w:hint="default"/>
      <w:color w:val="0563C1"/>
      <w:sz w:val="24"/>
      <w:szCs w:val="24"/>
      <w:u w:val="single" w:color="0563C1"/>
    </w:rPr>
  </w:style>
  <w:style w:type="numbering" w:customStyle="1" w:styleId="ImportedStyle2">
    <w:name w:val="Imported Style 2"/>
    <w:rsid w:val="005B591F"/>
    <w:pPr>
      <w:numPr>
        <w:numId w:val="3"/>
      </w:numPr>
    </w:pPr>
  </w:style>
  <w:style w:type="numbering" w:customStyle="1" w:styleId="ImportedStyle1">
    <w:name w:val="Imported Style 1"/>
    <w:rsid w:val="005B591F"/>
    <w:pPr>
      <w:numPr>
        <w:numId w:val="4"/>
      </w:numPr>
    </w:pPr>
  </w:style>
  <w:style w:type="character" w:customStyle="1" w:styleId="emailstyle15">
    <w:name w:val="emailstyle15"/>
    <w:basedOn w:val="DefaultParagraphFont"/>
    <w:semiHidden/>
    <w:rsid w:val="00BE0364"/>
    <w:rPr>
      <w:rFonts w:ascii="Calibri" w:hAnsi="Calibri" w:cs="Calibri" w:hint="default"/>
      <w:color w:val="auto"/>
    </w:rPr>
  </w:style>
  <w:style w:type="paragraph" w:styleId="BalloonText">
    <w:name w:val="Balloon Text"/>
    <w:basedOn w:val="Normal"/>
    <w:link w:val="BalloonTextChar"/>
    <w:uiPriority w:val="99"/>
    <w:semiHidden/>
    <w:unhideWhenUsed/>
    <w:rsid w:val="00333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DC"/>
    <w:rPr>
      <w:rFonts w:ascii="Segoe UI" w:hAnsi="Segoe UI" w:cs="Segoe UI"/>
      <w:sz w:val="18"/>
      <w:szCs w:val="18"/>
    </w:rPr>
  </w:style>
  <w:style w:type="paragraph" w:styleId="NormalWeb">
    <w:name w:val="Normal (Web)"/>
    <w:basedOn w:val="Normal"/>
    <w:uiPriority w:val="99"/>
    <w:semiHidden/>
    <w:unhideWhenUsed/>
    <w:rsid w:val="005324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24D4"/>
    <w:rPr>
      <w:b/>
      <w:bCs/>
    </w:rPr>
  </w:style>
  <w:style w:type="character" w:styleId="Emphasis">
    <w:name w:val="Emphasis"/>
    <w:basedOn w:val="DefaultParagraphFont"/>
    <w:uiPriority w:val="20"/>
    <w:qFormat/>
    <w:rsid w:val="005324D4"/>
    <w:rPr>
      <w:i/>
      <w:iCs/>
    </w:rPr>
  </w:style>
  <w:style w:type="character" w:styleId="UnresolvedMention">
    <w:name w:val="Unresolved Mention"/>
    <w:basedOn w:val="DefaultParagraphFont"/>
    <w:uiPriority w:val="99"/>
    <w:semiHidden/>
    <w:unhideWhenUsed/>
    <w:rsid w:val="00B228C0"/>
    <w:rPr>
      <w:color w:val="605E5C"/>
      <w:shd w:val="clear" w:color="auto" w:fill="E1DFDD"/>
    </w:rPr>
  </w:style>
  <w:style w:type="paragraph" w:styleId="BodyText">
    <w:name w:val="Body Text"/>
    <w:basedOn w:val="Normal"/>
    <w:link w:val="BodyTextChar"/>
    <w:uiPriority w:val="1"/>
    <w:qFormat/>
    <w:rsid w:val="00512047"/>
    <w:pPr>
      <w:widowControl w:val="0"/>
      <w:autoSpaceDE w:val="0"/>
      <w:autoSpaceDN w:val="0"/>
      <w:spacing w:after="0" w:line="240" w:lineRule="auto"/>
      <w:jc w:val="both"/>
    </w:pPr>
    <w:rPr>
      <w:rFonts w:ascii="Arial" w:eastAsia="Arial" w:hAnsi="Arial" w:cs="Arial"/>
      <w:sz w:val="24"/>
      <w:szCs w:val="24"/>
    </w:rPr>
  </w:style>
  <w:style w:type="character" w:customStyle="1" w:styleId="BodyTextChar">
    <w:name w:val="Body Text Char"/>
    <w:basedOn w:val="DefaultParagraphFont"/>
    <w:link w:val="BodyText"/>
    <w:uiPriority w:val="1"/>
    <w:rsid w:val="00512047"/>
    <w:rPr>
      <w:rFonts w:ascii="Arial" w:eastAsia="Arial" w:hAnsi="Arial" w:cs="Arial"/>
      <w:sz w:val="24"/>
      <w:szCs w:val="24"/>
    </w:rPr>
  </w:style>
  <w:style w:type="paragraph" w:customStyle="1" w:styleId="Default">
    <w:name w:val="Default"/>
    <w:rsid w:val="00B031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6839">
      <w:bodyDiv w:val="1"/>
      <w:marLeft w:val="0"/>
      <w:marRight w:val="0"/>
      <w:marTop w:val="0"/>
      <w:marBottom w:val="0"/>
      <w:divBdr>
        <w:top w:val="none" w:sz="0" w:space="0" w:color="auto"/>
        <w:left w:val="none" w:sz="0" w:space="0" w:color="auto"/>
        <w:bottom w:val="none" w:sz="0" w:space="0" w:color="auto"/>
        <w:right w:val="none" w:sz="0" w:space="0" w:color="auto"/>
      </w:divBdr>
    </w:div>
    <w:div w:id="147871030">
      <w:bodyDiv w:val="1"/>
      <w:marLeft w:val="0"/>
      <w:marRight w:val="0"/>
      <w:marTop w:val="0"/>
      <w:marBottom w:val="0"/>
      <w:divBdr>
        <w:top w:val="none" w:sz="0" w:space="0" w:color="auto"/>
        <w:left w:val="none" w:sz="0" w:space="0" w:color="auto"/>
        <w:bottom w:val="none" w:sz="0" w:space="0" w:color="auto"/>
        <w:right w:val="none" w:sz="0" w:space="0" w:color="auto"/>
      </w:divBdr>
    </w:div>
    <w:div w:id="641273052">
      <w:bodyDiv w:val="1"/>
      <w:marLeft w:val="0"/>
      <w:marRight w:val="0"/>
      <w:marTop w:val="0"/>
      <w:marBottom w:val="0"/>
      <w:divBdr>
        <w:top w:val="none" w:sz="0" w:space="0" w:color="auto"/>
        <w:left w:val="none" w:sz="0" w:space="0" w:color="auto"/>
        <w:bottom w:val="none" w:sz="0" w:space="0" w:color="auto"/>
        <w:right w:val="none" w:sz="0" w:space="0" w:color="auto"/>
      </w:divBdr>
    </w:div>
    <w:div w:id="1370642401">
      <w:bodyDiv w:val="1"/>
      <w:marLeft w:val="0"/>
      <w:marRight w:val="0"/>
      <w:marTop w:val="0"/>
      <w:marBottom w:val="0"/>
      <w:divBdr>
        <w:top w:val="none" w:sz="0" w:space="0" w:color="auto"/>
        <w:left w:val="none" w:sz="0" w:space="0" w:color="auto"/>
        <w:bottom w:val="none" w:sz="0" w:space="0" w:color="auto"/>
        <w:right w:val="none" w:sz="0" w:space="0" w:color="auto"/>
      </w:divBdr>
    </w:div>
    <w:div w:id="19308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rapplications@englandboxing.org" TargetMode="External"/><Relationship Id="rId4" Type="http://schemas.openxmlformats.org/officeDocument/2006/relationships/numbering" Target="numbering.xml"/><Relationship Id="rId9" Type="http://schemas.openxmlformats.org/officeDocument/2006/relationships/hyperlink" Target="mailto:hrapplications@englandbox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96bcb-ca5e-430a-bf4a-a45d6179aaae">
      <UserInfo>
        <DisplayName>Richard Powers</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1B139A2ABE74999D2C25DEBFFF3C8" ma:contentTypeVersion="4" ma:contentTypeDescription="Create a new document." ma:contentTypeScope="" ma:versionID="03dee609d9a3b1874940c32f53885c67">
  <xsd:schema xmlns:xsd="http://www.w3.org/2001/XMLSchema" xmlns:xs="http://www.w3.org/2001/XMLSchema" xmlns:p="http://schemas.microsoft.com/office/2006/metadata/properties" xmlns:ns2="9b63a454-0e4c-4629-88e0-53adb912ac32" xmlns:ns3="22096bcb-ca5e-430a-bf4a-a45d6179aaae" targetNamespace="http://schemas.microsoft.com/office/2006/metadata/properties" ma:root="true" ma:fieldsID="dcdc0a5f742777589191b0fe0da10cdc" ns2:_="" ns3:_="">
    <xsd:import namespace="9b63a454-0e4c-4629-88e0-53adb912ac32"/>
    <xsd:import namespace="22096bcb-ca5e-430a-bf4a-a45d6179a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3a454-0e4c-4629-88e0-53adb912a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96bcb-ca5e-430a-bf4a-a45d6179a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42C6D-B542-44DF-B452-9CF066C7BD02}">
  <ds:schemaRefs>
    <ds:schemaRef ds:uri="http://schemas.microsoft.com/office/2006/metadata/properties"/>
    <ds:schemaRef ds:uri="http://schemas.microsoft.com/office/infopath/2007/PartnerControls"/>
    <ds:schemaRef ds:uri="22096bcb-ca5e-430a-bf4a-a45d6179aaae"/>
  </ds:schemaRefs>
</ds:datastoreItem>
</file>

<file path=customXml/itemProps2.xml><?xml version="1.0" encoding="utf-8"?>
<ds:datastoreItem xmlns:ds="http://schemas.openxmlformats.org/officeDocument/2006/customXml" ds:itemID="{FFCB267C-0A98-454D-A2F4-5DA21C0DD5AF}">
  <ds:schemaRefs>
    <ds:schemaRef ds:uri="http://schemas.microsoft.com/sharepoint/v3/contenttype/forms"/>
  </ds:schemaRefs>
</ds:datastoreItem>
</file>

<file path=customXml/itemProps3.xml><?xml version="1.0" encoding="utf-8"?>
<ds:datastoreItem xmlns:ds="http://schemas.openxmlformats.org/officeDocument/2006/customXml" ds:itemID="{0E72CF04-D60A-44F1-83AC-2B1383D10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3a454-0e4c-4629-88e0-53adb912ac32"/>
    <ds:schemaRef ds:uri="22096bcb-ca5e-430a-bf4a-a45d6179a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Halfpenny</dc:creator>
  <cp:keywords/>
  <dc:description/>
  <cp:lastModifiedBy>Louise Vidor</cp:lastModifiedBy>
  <cp:revision>38</cp:revision>
  <cp:lastPrinted>2025-06-02T12:49:00Z</cp:lastPrinted>
  <dcterms:created xsi:type="dcterms:W3CDTF">2025-05-27T08:22:00Z</dcterms:created>
  <dcterms:modified xsi:type="dcterms:W3CDTF">2025-07-21T09:36:00Z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0x010100C911B139A2ABE74999D2C25DEBFFF3C8</vt:lpwstr>
  </property>
</Properties>
</file>