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6CCA" w14:textId="77777777" w:rsidR="00A721F4" w:rsidRPr="00A721F4" w:rsidRDefault="00A721F4">
      <w:pPr>
        <w:rPr>
          <w:rFonts w:ascii="Arial" w:hAnsi="Arial" w:cs="Arial"/>
          <w:b/>
          <w:bCs/>
          <w:sz w:val="24"/>
          <w:szCs w:val="36"/>
        </w:rPr>
      </w:pPr>
      <w:r w:rsidRPr="00A721F4">
        <w:rPr>
          <w:rFonts w:eastAsia="Times New Roman"/>
          <w:b/>
          <w:bCs/>
          <w:noProof/>
          <w:sz w:val="20"/>
          <w:szCs w:val="28"/>
        </w:rPr>
        <w:drawing>
          <wp:anchor distT="0" distB="0" distL="114300" distR="114300" simplePos="0" relativeHeight="251660288" behindDoc="0" locked="0" layoutInCell="1" allowOverlap="1" wp14:anchorId="186A0ACD" wp14:editId="7A0884A2">
            <wp:simplePos x="0" y="0"/>
            <wp:positionH relativeFrom="margin">
              <wp:align>center</wp:align>
            </wp:positionH>
            <wp:positionV relativeFrom="paragraph">
              <wp:posOffset>0</wp:posOffset>
            </wp:positionV>
            <wp:extent cx="1000125" cy="990600"/>
            <wp:effectExtent l="0" t="0" r="9525" b="0"/>
            <wp:wrapTopAndBottom/>
            <wp:docPr id="3" name="Picture 3" descr="EB-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8351A" w14:textId="181BE4D5" w:rsidR="00402648" w:rsidRPr="00A721F4" w:rsidRDefault="00DC11B8" w:rsidP="00A721F4">
      <w:pPr>
        <w:jc w:val="center"/>
        <w:rPr>
          <w:rFonts w:ascii="Arial" w:hAnsi="Arial" w:cs="Arial"/>
          <w:b/>
          <w:bCs/>
          <w:sz w:val="40"/>
          <w:szCs w:val="36"/>
        </w:rPr>
      </w:pPr>
      <w:r w:rsidRPr="00A721F4">
        <w:rPr>
          <w:rFonts w:ascii="Arial" w:hAnsi="Arial" w:cs="Arial"/>
          <w:b/>
          <w:bCs/>
          <w:sz w:val="40"/>
          <w:szCs w:val="36"/>
        </w:rPr>
        <w:t>R&amp;J Experiential Learning Logbook</w:t>
      </w:r>
    </w:p>
    <w:p w14:paraId="3BB29DB3" w14:textId="77777777" w:rsidR="00A721F4" w:rsidRDefault="00A721F4">
      <w:pPr>
        <w:rPr>
          <w:rFonts w:ascii="Arial" w:hAnsi="Arial" w:cs="Arial"/>
          <w:sz w:val="24"/>
          <w:szCs w:val="24"/>
        </w:rPr>
      </w:pPr>
    </w:p>
    <w:p w14:paraId="7466F320" w14:textId="77777777" w:rsidR="00A721F4" w:rsidRDefault="00DC11B8">
      <w:pPr>
        <w:rPr>
          <w:rFonts w:ascii="Arial" w:hAnsi="Arial" w:cs="Arial"/>
          <w:sz w:val="24"/>
          <w:szCs w:val="24"/>
        </w:rPr>
      </w:pPr>
      <w:r w:rsidRPr="00A721F4">
        <w:rPr>
          <w:rFonts w:ascii="Arial" w:hAnsi="Arial" w:cs="Arial"/>
          <w:sz w:val="24"/>
          <w:szCs w:val="24"/>
        </w:rPr>
        <w:t>As part of your ongoing development and progression you are required to keep an updated log of your R&amp;J experiences and duties. Experience and time to build your knowledge and exposure is essential.</w:t>
      </w:r>
    </w:p>
    <w:p w14:paraId="5C7A05FB" w14:textId="77777777" w:rsidR="00A721F4" w:rsidRDefault="00DC11B8">
      <w:pPr>
        <w:rPr>
          <w:rFonts w:ascii="Arial" w:hAnsi="Arial" w:cs="Arial"/>
          <w:sz w:val="24"/>
          <w:szCs w:val="24"/>
        </w:rPr>
      </w:pPr>
      <w:r w:rsidRPr="00A721F4">
        <w:rPr>
          <w:rFonts w:ascii="Arial" w:hAnsi="Arial" w:cs="Arial"/>
          <w:sz w:val="24"/>
          <w:szCs w:val="24"/>
        </w:rPr>
        <w:t>England Boxing recognise the potential of mentoring to support and stretch individuals to achieve their own potential. As an emerging official who is completing an education course it is important that you seek feedback when possible from credible and experienced officials (Grade B, A, Supervisors and other R&amp;J Developers from different regions).</w:t>
      </w:r>
    </w:p>
    <w:p w14:paraId="40FA9767" w14:textId="48BED83A" w:rsidR="00156561" w:rsidRPr="00A721F4" w:rsidRDefault="00DC11B8">
      <w:pPr>
        <w:rPr>
          <w:rFonts w:ascii="Arial" w:hAnsi="Arial" w:cs="Arial"/>
          <w:sz w:val="24"/>
          <w:szCs w:val="24"/>
        </w:rPr>
      </w:pPr>
      <w:r w:rsidRPr="00A721F4">
        <w:rPr>
          <w:rFonts w:ascii="Arial" w:hAnsi="Arial" w:cs="Arial"/>
          <w:sz w:val="24"/>
          <w:szCs w:val="24"/>
        </w:rPr>
        <w:t xml:space="preserve">The ability to </w:t>
      </w:r>
      <w:r w:rsidR="00156561" w:rsidRPr="00A721F4">
        <w:rPr>
          <w:rFonts w:ascii="Arial" w:hAnsi="Arial" w:cs="Arial"/>
          <w:sz w:val="24"/>
          <w:szCs w:val="24"/>
        </w:rPr>
        <w:t xml:space="preserve">critically </w:t>
      </w:r>
      <w:r w:rsidRPr="00A721F4">
        <w:rPr>
          <w:rFonts w:ascii="Arial" w:hAnsi="Arial" w:cs="Arial"/>
          <w:sz w:val="24"/>
          <w:szCs w:val="24"/>
        </w:rPr>
        <w:t xml:space="preserve">reflect </w:t>
      </w:r>
      <w:r w:rsidR="00156561" w:rsidRPr="00A721F4">
        <w:rPr>
          <w:rFonts w:ascii="Arial" w:hAnsi="Arial" w:cs="Arial"/>
          <w:sz w:val="24"/>
          <w:szCs w:val="24"/>
        </w:rPr>
        <w:t xml:space="preserve">upon your experiences is also essential. </w:t>
      </w:r>
    </w:p>
    <w:p w14:paraId="614E2C71" w14:textId="6B4EB8AD" w:rsidR="00A721F4" w:rsidRDefault="00C26088">
      <w:pPr>
        <w:rPr>
          <w:rFonts w:ascii="Arial" w:hAnsi="Arial" w:cs="Arial"/>
          <w:sz w:val="24"/>
          <w:szCs w:val="24"/>
        </w:rPr>
      </w:pPr>
      <w:r w:rsidRPr="00A721F4">
        <w:rPr>
          <w:rFonts w:ascii="Arial" w:hAnsi="Arial" w:cs="Arial"/>
          <w:sz w:val="24"/>
          <w:szCs w:val="24"/>
        </w:rPr>
        <w:t xml:space="preserve">The table </w:t>
      </w:r>
      <w:r w:rsidR="00A721F4">
        <w:rPr>
          <w:rFonts w:ascii="Arial" w:hAnsi="Arial" w:cs="Arial"/>
          <w:sz w:val="24"/>
          <w:szCs w:val="24"/>
        </w:rPr>
        <w:t xml:space="preserve">below </w:t>
      </w:r>
      <w:r w:rsidRPr="00A721F4">
        <w:rPr>
          <w:rFonts w:ascii="Arial" w:hAnsi="Arial" w:cs="Arial"/>
          <w:sz w:val="24"/>
          <w:szCs w:val="24"/>
        </w:rPr>
        <w:t>outlines the minimum requirements from an experiential point of view to complete the course for Grade C and B for Judge</w:t>
      </w:r>
      <w:r w:rsidR="00FF461B">
        <w:rPr>
          <w:rFonts w:ascii="Arial" w:hAnsi="Arial" w:cs="Arial"/>
          <w:sz w:val="24"/>
          <w:szCs w:val="24"/>
        </w:rPr>
        <w:t xml:space="preserve"> &amp;</w:t>
      </w:r>
      <w:r w:rsidRPr="00A721F4">
        <w:rPr>
          <w:rFonts w:ascii="Arial" w:hAnsi="Arial" w:cs="Arial"/>
          <w:sz w:val="24"/>
          <w:szCs w:val="24"/>
        </w:rPr>
        <w:t xml:space="preserve"> Time Keeper and Referee.</w:t>
      </w:r>
    </w:p>
    <w:p w14:paraId="019DAE6C" w14:textId="4F0A82F1" w:rsidR="00C26088" w:rsidRPr="00A721F4" w:rsidRDefault="00C26088">
      <w:pPr>
        <w:rPr>
          <w:rFonts w:ascii="Arial" w:hAnsi="Arial" w:cs="Arial"/>
          <w:sz w:val="24"/>
          <w:szCs w:val="24"/>
        </w:rPr>
      </w:pPr>
      <w:r w:rsidRPr="00A721F4">
        <w:rPr>
          <w:rFonts w:ascii="Arial" w:hAnsi="Arial" w:cs="Arial"/>
          <w:sz w:val="24"/>
          <w:szCs w:val="24"/>
        </w:rPr>
        <w:t xml:space="preserve"> </w:t>
      </w:r>
    </w:p>
    <w:tbl>
      <w:tblPr>
        <w:tblStyle w:val="TableGrid"/>
        <w:tblW w:w="9209" w:type="dxa"/>
        <w:tblLook w:val="04A0" w:firstRow="1" w:lastRow="0" w:firstColumn="1" w:lastColumn="0" w:noHBand="0" w:noVBand="1"/>
      </w:tblPr>
      <w:tblGrid>
        <w:gridCol w:w="4604"/>
        <w:gridCol w:w="4605"/>
      </w:tblGrid>
      <w:tr w:rsidR="00156561" w:rsidRPr="00A721F4" w14:paraId="3142101F" w14:textId="77777777" w:rsidTr="00FF461B">
        <w:trPr>
          <w:trHeight w:hRule="exact" w:val="680"/>
        </w:trPr>
        <w:tc>
          <w:tcPr>
            <w:tcW w:w="4536" w:type="dxa"/>
            <w:shd w:val="clear" w:color="auto" w:fill="FF0000"/>
            <w:vAlign w:val="center"/>
          </w:tcPr>
          <w:p w14:paraId="1AAEF447" w14:textId="77777777" w:rsidR="00A721F4" w:rsidRPr="00FF461B" w:rsidRDefault="00156561" w:rsidP="00A721F4">
            <w:pPr>
              <w:jc w:val="center"/>
              <w:rPr>
                <w:rFonts w:ascii="Arial" w:hAnsi="Arial" w:cs="Arial"/>
                <w:b/>
                <w:bCs/>
                <w:color w:val="FFFFFF" w:themeColor="background1"/>
                <w:sz w:val="24"/>
                <w:szCs w:val="24"/>
              </w:rPr>
            </w:pPr>
            <w:r w:rsidRPr="00FF461B">
              <w:rPr>
                <w:rFonts w:ascii="Arial" w:hAnsi="Arial" w:cs="Arial"/>
                <w:b/>
                <w:bCs/>
                <w:color w:val="FFFFFF" w:themeColor="background1"/>
                <w:sz w:val="24"/>
                <w:szCs w:val="24"/>
              </w:rPr>
              <w:t>R&amp;J Grade C</w:t>
            </w:r>
          </w:p>
          <w:p w14:paraId="1DFC5905" w14:textId="5D15E829" w:rsidR="00156561" w:rsidRPr="00FF461B" w:rsidRDefault="00156561" w:rsidP="00FF461B">
            <w:pPr>
              <w:jc w:val="center"/>
              <w:rPr>
                <w:rFonts w:ascii="Arial" w:hAnsi="Arial" w:cs="Arial"/>
                <w:color w:val="FFFFFF" w:themeColor="background1"/>
                <w:sz w:val="20"/>
                <w:szCs w:val="24"/>
              </w:rPr>
            </w:pPr>
            <w:r w:rsidRPr="00FF461B">
              <w:rPr>
                <w:rFonts w:ascii="Arial" w:hAnsi="Arial" w:cs="Arial"/>
                <w:color w:val="FFFFFF" w:themeColor="background1"/>
                <w:sz w:val="20"/>
                <w:szCs w:val="24"/>
              </w:rPr>
              <w:t>(Minimum Experiences to</w:t>
            </w:r>
            <w:r w:rsidR="00FF461B" w:rsidRPr="00FF461B">
              <w:rPr>
                <w:rFonts w:ascii="Arial" w:hAnsi="Arial" w:cs="Arial"/>
                <w:color w:val="FFFFFF" w:themeColor="background1"/>
                <w:sz w:val="20"/>
                <w:szCs w:val="24"/>
              </w:rPr>
              <w:t xml:space="preserve"> </w:t>
            </w:r>
            <w:r w:rsidRPr="00FF461B">
              <w:rPr>
                <w:rFonts w:ascii="Arial" w:hAnsi="Arial" w:cs="Arial"/>
                <w:color w:val="FFFFFF" w:themeColor="background1"/>
                <w:sz w:val="20"/>
                <w:szCs w:val="24"/>
              </w:rPr>
              <w:t>Complete the Course)</w:t>
            </w:r>
          </w:p>
        </w:tc>
        <w:tc>
          <w:tcPr>
            <w:tcW w:w="4536" w:type="dxa"/>
            <w:shd w:val="clear" w:color="auto" w:fill="FF0000"/>
            <w:vAlign w:val="center"/>
          </w:tcPr>
          <w:p w14:paraId="345E9E03" w14:textId="77777777" w:rsidR="00A721F4" w:rsidRPr="00FF461B" w:rsidRDefault="00156561" w:rsidP="00A721F4">
            <w:pPr>
              <w:jc w:val="center"/>
              <w:rPr>
                <w:rFonts w:ascii="Arial" w:hAnsi="Arial" w:cs="Arial"/>
                <w:b/>
                <w:bCs/>
                <w:color w:val="FFFFFF" w:themeColor="background1"/>
                <w:sz w:val="24"/>
                <w:szCs w:val="24"/>
              </w:rPr>
            </w:pPr>
            <w:r w:rsidRPr="00FF461B">
              <w:rPr>
                <w:rFonts w:ascii="Arial" w:hAnsi="Arial" w:cs="Arial"/>
                <w:b/>
                <w:bCs/>
                <w:color w:val="FFFFFF" w:themeColor="background1"/>
                <w:sz w:val="24"/>
                <w:szCs w:val="24"/>
              </w:rPr>
              <w:t>R&amp;J Grade B</w:t>
            </w:r>
          </w:p>
          <w:p w14:paraId="74EFDEC5" w14:textId="6CC8E103" w:rsidR="00156561" w:rsidRPr="00FF461B" w:rsidRDefault="00156561" w:rsidP="00FF461B">
            <w:pPr>
              <w:jc w:val="center"/>
              <w:rPr>
                <w:rFonts w:ascii="Arial" w:hAnsi="Arial" w:cs="Arial"/>
                <w:color w:val="FFFFFF" w:themeColor="background1"/>
                <w:sz w:val="20"/>
                <w:szCs w:val="24"/>
              </w:rPr>
            </w:pPr>
            <w:r w:rsidRPr="00FF461B">
              <w:rPr>
                <w:rFonts w:ascii="Arial" w:hAnsi="Arial" w:cs="Arial"/>
                <w:color w:val="FFFFFF" w:themeColor="background1"/>
                <w:sz w:val="20"/>
                <w:szCs w:val="24"/>
              </w:rPr>
              <w:t>(Minimum Experiences to</w:t>
            </w:r>
            <w:r w:rsidR="00FF461B" w:rsidRPr="00FF461B">
              <w:rPr>
                <w:rFonts w:ascii="Arial" w:hAnsi="Arial" w:cs="Arial"/>
                <w:color w:val="FFFFFF" w:themeColor="background1"/>
                <w:sz w:val="20"/>
                <w:szCs w:val="24"/>
              </w:rPr>
              <w:t xml:space="preserve"> </w:t>
            </w:r>
            <w:r w:rsidRPr="00FF461B">
              <w:rPr>
                <w:rFonts w:ascii="Arial" w:hAnsi="Arial" w:cs="Arial"/>
                <w:color w:val="FFFFFF" w:themeColor="background1"/>
                <w:sz w:val="20"/>
                <w:szCs w:val="24"/>
              </w:rPr>
              <w:t>Complete the Course)</w:t>
            </w:r>
          </w:p>
        </w:tc>
      </w:tr>
      <w:tr w:rsidR="00156561" w:rsidRPr="00A721F4" w14:paraId="69963768" w14:textId="77777777" w:rsidTr="00A721F4">
        <w:tc>
          <w:tcPr>
            <w:tcW w:w="4536" w:type="dxa"/>
          </w:tcPr>
          <w:p w14:paraId="6D9A5F35" w14:textId="1EBE19F2" w:rsidR="00156561" w:rsidRPr="00A721F4" w:rsidRDefault="00156561">
            <w:pPr>
              <w:rPr>
                <w:rFonts w:ascii="Arial" w:hAnsi="Arial" w:cs="Arial"/>
                <w:sz w:val="24"/>
                <w:szCs w:val="24"/>
              </w:rPr>
            </w:pPr>
            <w:r w:rsidRPr="00A721F4">
              <w:rPr>
                <w:rFonts w:ascii="Arial" w:hAnsi="Arial" w:cs="Arial"/>
                <w:sz w:val="24"/>
                <w:szCs w:val="24"/>
              </w:rPr>
              <w:t>The below is the minimum you need to register and complete before certification and final ‘sign off’ from the R&amp;J Developer:</w:t>
            </w:r>
          </w:p>
          <w:p w14:paraId="6E660A02" w14:textId="1103CEA8" w:rsidR="00156561" w:rsidRPr="00A721F4" w:rsidRDefault="00156561" w:rsidP="00156561">
            <w:pPr>
              <w:rPr>
                <w:rFonts w:ascii="Arial" w:hAnsi="Arial" w:cs="Arial"/>
                <w:sz w:val="24"/>
                <w:szCs w:val="24"/>
              </w:rPr>
            </w:pPr>
          </w:p>
          <w:p w14:paraId="5A1BC2B8" w14:textId="2CCFAEBD" w:rsidR="00156561" w:rsidRPr="00A721F4" w:rsidRDefault="00156561" w:rsidP="00156561">
            <w:pPr>
              <w:rPr>
                <w:rFonts w:ascii="Arial" w:hAnsi="Arial" w:cs="Arial"/>
                <w:sz w:val="24"/>
                <w:szCs w:val="24"/>
              </w:rPr>
            </w:pPr>
            <w:r w:rsidRPr="00A721F4">
              <w:rPr>
                <w:rFonts w:ascii="Arial" w:hAnsi="Arial" w:cs="Arial"/>
                <w:sz w:val="24"/>
                <w:szCs w:val="24"/>
              </w:rPr>
              <w:t xml:space="preserve">Judge </w:t>
            </w:r>
          </w:p>
          <w:p w14:paraId="45813F40" w14:textId="77777777" w:rsidR="00156561" w:rsidRPr="00A721F4"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 xml:space="preserve">Minimum of 10 Bouts </w:t>
            </w:r>
          </w:p>
          <w:p w14:paraId="4CA8CF60" w14:textId="0B0DE546" w:rsidR="00156561"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Different Ages?</w:t>
            </w:r>
          </w:p>
          <w:p w14:paraId="2F2172FE" w14:textId="77777777" w:rsidR="00A721F4" w:rsidRPr="00A721F4" w:rsidRDefault="00A721F4" w:rsidP="00A721F4">
            <w:pPr>
              <w:pStyle w:val="ListParagraph"/>
              <w:rPr>
                <w:rFonts w:ascii="Arial" w:hAnsi="Arial" w:cs="Arial"/>
                <w:sz w:val="24"/>
                <w:szCs w:val="24"/>
              </w:rPr>
            </w:pPr>
          </w:p>
          <w:p w14:paraId="0BC8B9E3" w14:textId="77777777" w:rsidR="00156561" w:rsidRPr="00A721F4" w:rsidRDefault="00156561" w:rsidP="00156561">
            <w:pPr>
              <w:rPr>
                <w:rFonts w:ascii="Arial" w:hAnsi="Arial" w:cs="Arial"/>
                <w:sz w:val="24"/>
                <w:szCs w:val="24"/>
              </w:rPr>
            </w:pPr>
            <w:r w:rsidRPr="00A721F4">
              <w:rPr>
                <w:rFonts w:ascii="Arial" w:hAnsi="Arial" w:cs="Arial"/>
                <w:sz w:val="24"/>
                <w:szCs w:val="24"/>
              </w:rPr>
              <w:t xml:space="preserve">Timekeeper </w:t>
            </w:r>
          </w:p>
          <w:p w14:paraId="366F6499" w14:textId="31453578" w:rsidR="00156561"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 xml:space="preserve">Minimum of ___ Bouts </w:t>
            </w:r>
          </w:p>
          <w:p w14:paraId="4721031A" w14:textId="77777777" w:rsidR="00A721F4" w:rsidRPr="00A721F4" w:rsidRDefault="00A721F4" w:rsidP="00A721F4">
            <w:pPr>
              <w:pStyle w:val="ListParagraph"/>
              <w:rPr>
                <w:rFonts w:ascii="Arial" w:hAnsi="Arial" w:cs="Arial"/>
                <w:sz w:val="24"/>
                <w:szCs w:val="24"/>
              </w:rPr>
            </w:pPr>
          </w:p>
          <w:p w14:paraId="03CC0163" w14:textId="5CCAE755" w:rsidR="00156561" w:rsidRPr="00A721F4" w:rsidRDefault="00156561" w:rsidP="00156561">
            <w:pPr>
              <w:rPr>
                <w:rFonts w:ascii="Arial" w:hAnsi="Arial" w:cs="Arial"/>
                <w:sz w:val="24"/>
                <w:szCs w:val="24"/>
              </w:rPr>
            </w:pPr>
            <w:r w:rsidRPr="00A721F4">
              <w:rPr>
                <w:rFonts w:ascii="Arial" w:hAnsi="Arial" w:cs="Arial"/>
                <w:sz w:val="24"/>
                <w:szCs w:val="24"/>
              </w:rPr>
              <w:t xml:space="preserve">Referee </w:t>
            </w:r>
          </w:p>
          <w:p w14:paraId="6F19986B" w14:textId="1D89A59E" w:rsidR="00156561" w:rsidRPr="00A721F4"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Minimum of 10 Bouts</w:t>
            </w:r>
          </w:p>
          <w:p w14:paraId="4E71461C" w14:textId="4F12B1FB" w:rsidR="00156561" w:rsidRPr="00A721F4" w:rsidRDefault="00156561">
            <w:pPr>
              <w:rPr>
                <w:rFonts w:ascii="Arial" w:hAnsi="Arial" w:cs="Arial"/>
                <w:sz w:val="24"/>
                <w:szCs w:val="24"/>
              </w:rPr>
            </w:pPr>
          </w:p>
        </w:tc>
        <w:tc>
          <w:tcPr>
            <w:tcW w:w="4536" w:type="dxa"/>
          </w:tcPr>
          <w:p w14:paraId="7AE8E38B" w14:textId="77777777" w:rsidR="00156561" w:rsidRPr="00A721F4" w:rsidRDefault="00156561" w:rsidP="00156561">
            <w:pPr>
              <w:rPr>
                <w:rFonts w:ascii="Arial" w:hAnsi="Arial" w:cs="Arial"/>
                <w:sz w:val="24"/>
                <w:szCs w:val="24"/>
              </w:rPr>
            </w:pPr>
            <w:r w:rsidRPr="00A721F4">
              <w:rPr>
                <w:rFonts w:ascii="Arial" w:hAnsi="Arial" w:cs="Arial"/>
                <w:sz w:val="24"/>
                <w:szCs w:val="24"/>
              </w:rPr>
              <w:t>The below is the minimum you need to register and complete before certification and final ‘sign off’ from the R&amp;J Developer:</w:t>
            </w:r>
          </w:p>
          <w:p w14:paraId="536E4973" w14:textId="77777777" w:rsidR="00156561" w:rsidRPr="00A721F4" w:rsidRDefault="00156561" w:rsidP="00156561">
            <w:pPr>
              <w:rPr>
                <w:rFonts w:ascii="Arial" w:hAnsi="Arial" w:cs="Arial"/>
                <w:sz w:val="24"/>
                <w:szCs w:val="24"/>
              </w:rPr>
            </w:pPr>
          </w:p>
          <w:p w14:paraId="4904A7A7" w14:textId="77777777" w:rsidR="00156561" w:rsidRPr="00A721F4" w:rsidRDefault="00156561" w:rsidP="00156561">
            <w:pPr>
              <w:rPr>
                <w:rFonts w:ascii="Arial" w:hAnsi="Arial" w:cs="Arial"/>
                <w:sz w:val="24"/>
                <w:szCs w:val="24"/>
              </w:rPr>
            </w:pPr>
            <w:r w:rsidRPr="00A721F4">
              <w:rPr>
                <w:rFonts w:ascii="Arial" w:hAnsi="Arial" w:cs="Arial"/>
                <w:sz w:val="24"/>
                <w:szCs w:val="24"/>
              </w:rPr>
              <w:t xml:space="preserve">Judge </w:t>
            </w:r>
          </w:p>
          <w:p w14:paraId="52A09A91" w14:textId="74981FEE" w:rsidR="00156561" w:rsidRPr="00A721F4"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Minimum of 1</w:t>
            </w:r>
            <w:r w:rsidR="00A721F4">
              <w:rPr>
                <w:rFonts w:ascii="Arial" w:hAnsi="Arial" w:cs="Arial"/>
                <w:sz w:val="24"/>
                <w:szCs w:val="24"/>
              </w:rPr>
              <w:t>0</w:t>
            </w:r>
            <w:r w:rsidRPr="00A721F4">
              <w:rPr>
                <w:rFonts w:ascii="Arial" w:hAnsi="Arial" w:cs="Arial"/>
                <w:sz w:val="24"/>
                <w:szCs w:val="24"/>
              </w:rPr>
              <w:t xml:space="preserve"> Bouts </w:t>
            </w:r>
          </w:p>
          <w:p w14:paraId="765691E7" w14:textId="5880D35C" w:rsidR="00156561"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Different Ages?</w:t>
            </w:r>
          </w:p>
          <w:p w14:paraId="6139653C" w14:textId="77777777" w:rsidR="00A721F4" w:rsidRPr="00A721F4" w:rsidRDefault="00A721F4" w:rsidP="00A721F4">
            <w:pPr>
              <w:pStyle w:val="ListParagraph"/>
              <w:rPr>
                <w:rFonts w:ascii="Arial" w:hAnsi="Arial" w:cs="Arial"/>
                <w:sz w:val="24"/>
                <w:szCs w:val="24"/>
              </w:rPr>
            </w:pPr>
          </w:p>
          <w:p w14:paraId="722833F7" w14:textId="77777777" w:rsidR="00156561" w:rsidRPr="00A721F4" w:rsidRDefault="00156561" w:rsidP="00156561">
            <w:pPr>
              <w:rPr>
                <w:rFonts w:ascii="Arial" w:hAnsi="Arial" w:cs="Arial"/>
                <w:sz w:val="24"/>
                <w:szCs w:val="24"/>
              </w:rPr>
            </w:pPr>
            <w:r w:rsidRPr="00A721F4">
              <w:rPr>
                <w:rFonts w:ascii="Arial" w:hAnsi="Arial" w:cs="Arial"/>
                <w:sz w:val="24"/>
                <w:szCs w:val="24"/>
              </w:rPr>
              <w:t xml:space="preserve">Timekeeper </w:t>
            </w:r>
          </w:p>
          <w:p w14:paraId="0B5E7E0C" w14:textId="71ED8F74" w:rsidR="00156561"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 xml:space="preserve">Minimum of ___ Bouts </w:t>
            </w:r>
          </w:p>
          <w:p w14:paraId="41A53B1E" w14:textId="77777777" w:rsidR="00A721F4" w:rsidRPr="00A721F4" w:rsidRDefault="00A721F4" w:rsidP="00A721F4">
            <w:pPr>
              <w:pStyle w:val="ListParagraph"/>
              <w:rPr>
                <w:rFonts w:ascii="Arial" w:hAnsi="Arial" w:cs="Arial"/>
                <w:sz w:val="24"/>
                <w:szCs w:val="24"/>
              </w:rPr>
            </w:pPr>
          </w:p>
          <w:p w14:paraId="43165AD1" w14:textId="77777777" w:rsidR="00156561" w:rsidRPr="00A721F4" w:rsidRDefault="00156561" w:rsidP="00156561">
            <w:pPr>
              <w:rPr>
                <w:rFonts w:ascii="Arial" w:hAnsi="Arial" w:cs="Arial"/>
                <w:sz w:val="24"/>
                <w:szCs w:val="24"/>
              </w:rPr>
            </w:pPr>
            <w:r w:rsidRPr="00A721F4">
              <w:rPr>
                <w:rFonts w:ascii="Arial" w:hAnsi="Arial" w:cs="Arial"/>
                <w:sz w:val="24"/>
                <w:szCs w:val="24"/>
              </w:rPr>
              <w:t xml:space="preserve">Referee </w:t>
            </w:r>
          </w:p>
          <w:p w14:paraId="4BA6D034" w14:textId="77777777" w:rsidR="00156561" w:rsidRPr="00A721F4" w:rsidRDefault="00156561" w:rsidP="00156561">
            <w:pPr>
              <w:pStyle w:val="ListParagraph"/>
              <w:numPr>
                <w:ilvl w:val="0"/>
                <w:numId w:val="2"/>
              </w:numPr>
              <w:rPr>
                <w:rFonts w:ascii="Arial" w:hAnsi="Arial" w:cs="Arial"/>
                <w:sz w:val="24"/>
                <w:szCs w:val="24"/>
              </w:rPr>
            </w:pPr>
            <w:r w:rsidRPr="00A721F4">
              <w:rPr>
                <w:rFonts w:ascii="Arial" w:hAnsi="Arial" w:cs="Arial"/>
                <w:sz w:val="24"/>
                <w:szCs w:val="24"/>
              </w:rPr>
              <w:t>Minimum of 10 Bouts</w:t>
            </w:r>
          </w:p>
          <w:p w14:paraId="6A9B79A2" w14:textId="28E19747" w:rsidR="00156561" w:rsidRPr="00A721F4" w:rsidRDefault="00156561">
            <w:pPr>
              <w:rPr>
                <w:rFonts w:ascii="Arial" w:hAnsi="Arial" w:cs="Arial"/>
                <w:sz w:val="24"/>
                <w:szCs w:val="24"/>
              </w:rPr>
            </w:pPr>
          </w:p>
        </w:tc>
      </w:tr>
    </w:tbl>
    <w:p w14:paraId="39D09300" w14:textId="2D096FA9" w:rsidR="00156561" w:rsidRPr="00A721F4" w:rsidRDefault="00156561">
      <w:pPr>
        <w:rPr>
          <w:rFonts w:ascii="Arial" w:hAnsi="Arial" w:cs="Arial"/>
          <w:sz w:val="24"/>
          <w:szCs w:val="24"/>
        </w:rPr>
      </w:pPr>
      <w:r w:rsidRPr="00A721F4">
        <w:rPr>
          <w:rFonts w:ascii="Arial" w:hAnsi="Arial" w:cs="Arial"/>
          <w:sz w:val="24"/>
          <w:szCs w:val="24"/>
        </w:rPr>
        <w:t xml:space="preserve">  </w:t>
      </w:r>
      <w:r w:rsidR="00DC11B8" w:rsidRPr="00A721F4">
        <w:rPr>
          <w:rFonts w:ascii="Arial" w:hAnsi="Arial" w:cs="Arial"/>
          <w:sz w:val="24"/>
          <w:szCs w:val="24"/>
        </w:rPr>
        <w:t xml:space="preserve">  </w:t>
      </w:r>
    </w:p>
    <w:p w14:paraId="675BB215" w14:textId="77777777" w:rsidR="006B6437" w:rsidRPr="00A721F4" w:rsidRDefault="006B6437">
      <w:pPr>
        <w:rPr>
          <w:rFonts w:ascii="Arial" w:hAnsi="Arial" w:cs="Arial"/>
          <w:sz w:val="24"/>
          <w:szCs w:val="24"/>
        </w:rPr>
      </w:pPr>
    </w:p>
    <w:p w14:paraId="7833E6A0" w14:textId="77777777" w:rsidR="006B6437" w:rsidRPr="00A721F4" w:rsidRDefault="006B6437">
      <w:pPr>
        <w:rPr>
          <w:rFonts w:ascii="Arial" w:hAnsi="Arial" w:cs="Arial"/>
          <w:sz w:val="24"/>
          <w:szCs w:val="24"/>
        </w:rPr>
      </w:pPr>
    </w:p>
    <w:p w14:paraId="3C497D45" w14:textId="77777777" w:rsidR="006B6437" w:rsidRPr="00A721F4" w:rsidRDefault="006B6437">
      <w:pPr>
        <w:rPr>
          <w:rFonts w:ascii="Arial" w:hAnsi="Arial" w:cs="Arial"/>
          <w:sz w:val="24"/>
          <w:szCs w:val="24"/>
        </w:rPr>
      </w:pPr>
    </w:p>
    <w:p w14:paraId="30E53A88" w14:textId="07F377C1" w:rsidR="00A721F4" w:rsidRDefault="00FF461B" w:rsidP="00FF461B">
      <w:pPr>
        <w:rPr>
          <w:rFonts w:ascii="Arial" w:hAnsi="Arial" w:cs="Arial"/>
          <w:sz w:val="24"/>
          <w:szCs w:val="24"/>
        </w:rPr>
      </w:pPr>
      <w:r w:rsidRPr="0017233E">
        <w:rPr>
          <w:rFonts w:ascii="Arial" w:hAnsi="Arial" w:cs="Arial"/>
          <w:noProof/>
        </w:rPr>
        <w:lastRenderedPageBreak/>
        <w:drawing>
          <wp:anchor distT="0" distB="0" distL="114300" distR="114300" simplePos="0" relativeHeight="251669504" behindDoc="0" locked="0" layoutInCell="1" allowOverlap="1" wp14:anchorId="06AD3074" wp14:editId="75B4FF7C">
            <wp:simplePos x="0" y="0"/>
            <wp:positionH relativeFrom="column">
              <wp:posOffset>0</wp:posOffset>
            </wp:positionH>
            <wp:positionV relativeFrom="paragraph">
              <wp:posOffset>495300</wp:posOffset>
            </wp:positionV>
            <wp:extent cx="5731510" cy="2663825"/>
            <wp:effectExtent l="0" t="0" r="254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63825"/>
                    </a:xfrm>
                    <a:prstGeom prst="rect">
                      <a:avLst/>
                    </a:prstGeom>
                  </pic:spPr>
                </pic:pic>
              </a:graphicData>
            </a:graphic>
          </wp:anchor>
        </w:drawing>
      </w:r>
      <w:r w:rsidR="00C26088" w:rsidRPr="00A721F4">
        <w:rPr>
          <w:rFonts w:ascii="Arial" w:hAnsi="Arial" w:cs="Arial"/>
          <w:sz w:val="24"/>
          <w:szCs w:val="24"/>
        </w:rPr>
        <w:t xml:space="preserve">As a reference point please use the R&amp;J Profile to help you reflect on what aspects you need to work on and also how you performed. </w:t>
      </w:r>
    </w:p>
    <w:p w14:paraId="2245D964" w14:textId="77777777" w:rsidR="00FF461B" w:rsidRDefault="00FF461B" w:rsidP="00FF461B">
      <w:pPr>
        <w:rPr>
          <w:rFonts w:ascii="Arial" w:hAnsi="Arial" w:cs="Arial"/>
          <w:sz w:val="24"/>
          <w:szCs w:val="24"/>
        </w:rPr>
      </w:pPr>
    </w:p>
    <w:p w14:paraId="145159D9" w14:textId="16050AE3" w:rsidR="009A15C6" w:rsidRPr="00FF461B" w:rsidRDefault="00A721F4" w:rsidP="00A721F4">
      <w:pPr>
        <w:tabs>
          <w:tab w:val="left" w:pos="1548"/>
        </w:tabs>
        <w:rPr>
          <w:rFonts w:ascii="Arial" w:hAnsi="Arial" w:cs="Arial"/>
          <w:b/>
          <w:sz w:val="24"/>
          <w:szCs w:val="24"/>
        </w:rPr>
      </w:pPr>
      <w:r w:rsidRPr="00FF461B">
        <w:rPr>
          <w:rFonts w:ascii="Arial" w:hAnsi="Arial" w:cs="Arial"/>
          <w:b/>
          <w:sz w:val="24"/>
          <w:szCs w:val="24"/>
        </w:rPr>
        <w:t>The GROW model is also a useful process</w:t>
      </w:r>
      <w:r w:rsidR="00FF461B" w:rsidRPr="00FF461B">
        <w:rPr>
          <w:rFonts w:ascii="Arial" w:hAnsi="Arial" w:cs="Arial"/>
          <w:b/>
          <w:sz w:val="24"/>
          <w:szCs w:val="24"/>
        </w:rPr>
        <w:t>;</w:t>
      </w:r>
    </w:p>
    <w:p w14:paraId="7AA79683" w14:textId="51F99609" w:rsidR="00A721F4" w:rsidRDefault="00A721F4" w:rsidP="00A721F4">
      <w:pPr>
        <w:ind w:left="567"/>
        <w:rPr>
          <w:rFonts w:ascii="Arial" w:hAnsi="Arial" w:cs="Arial"/>
          <w:sz w:val="24"/>
          <w:szCs w:val="24"/>
        </w:rPr>
      </w:pPr>
      <w:r>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3853B5CA" wp14:editId="36985A4F">
                <wp:simplePos x="0" y="0"/>
                <wp:positionH relativeFrom="column">
                  <wp:posOffset>243840</wp:posOffset>
                </wp:positionH>
                <wp:positionV relativeFrom="paragraph">
                  <wp:posOffset>189865</wp:posOffset>
                </wp:positionV>
                <wp:extent cx="360000" cy="360000"/>
                <wp:effectExtent l="0" t="0" r="21590" b="21590"/>
                <wp:wrapNone/>
                <wp:docPr id="4" name="Oval 4"/>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D5C62" id="Oval 4" o:spid="_x0000_s1026" style="position:absolute;margin-left:19.2pt;margin-top:14.95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vugwIAABEFAAAOAAAAZHJzL2Uyb0RvYy54bWysVE1v2zAMvQ/YfxB0X51k6ceCOkXQosOA&#10;ri3QDj2rshwLkERNUuJkv35PsvuxdqdhPsikSJF6j6ROz3bWsK0KUZOr+fRgwplykhrt1jX/cX/5&#10;6YSzmIRrhCGnar5XkZ8tP3447f1Czagj06jAEMTFRe9r3qXkF1UVZaesiAfklYOxpWBFghrWVRNE&#10;j+jWVLPJ5KjqKTQ+kFQxYvdiMPJlid+2Sqabto0qMVNz3C2VNZT1Ma/V8lQs1kH4TsvxGuIfbmGF&#10;dkj6HOpCJME2Qb8LZbUMFKlNB5JsRW2rpSoYgGY6eYPmrhNeFSwgJ/pnmuL/Cyuvt7eB6abmc86c&#10;sCjRzVYYNs/M9D4u4HDnb8OoRYgZ5q4NNv8BgO0Km/tnNtUuMYnNz0cTfJxJmEYZUaqXwz7E9FWR&#10;ZVmouTJG+5jxioXYXsU0eD955W1Hl9oY7IuFcaxHw82OSwqB1mmNSMhmPcBEt+ZMmDV6UqZQQkYy&#10;usnH8+m4j+cmMCCtObqpof4e1+bMiJhgAJbylYNmY79TM/geFkjDBTYWrfVmG+iG0AXoHykzjgsR&#10;u+FEMQ3dZ3XCCBhta34yZB2AG5dvqkoTj2zkggwlyNIjNXsUL9DQ1dHLS40kV8BwKwLaGORjNNMN&#10;ltYQ6KJR4qyj8Otv+9kf3QUrZz3GAlT+3IigQM03h777Mp3P8xwVZX54PIMSXlseX1vcxp4TKJ7i&#10;EfCyiNk/mSexDWQfMMGrnBUm4SRyD0UblfM0jCveAKlWq+KG2fEiXbk7L3PwzFOm9373IIIf2ymh&#10;oNf0NELvWmrwzScdrTaJWl367YVXVDArmLtSy/GNyIP9Wi9eLy/Z8jcAAAD//wMAUEsDBBQABgAI&#10;AAAAIQDsHBBQ3AAAAAcBAAAPAAAAZHJzL2Rvd25yZXYueG1sTI7BTsMwEETvSPyDtUjcqJMCIQnZ&#10;VFWlcuECBcHVjk0SEa8j203dv8ec4Dia0ZvXbKKZ2KKdHy0h5KsMmKbOqpF6hPe3/U0JzAdBSkyW&#10;NMJZe9i0lxeNqJU90ateDqFnCUK+FghDCHPNue8GbYRf2VlT6r6sMyKk6HqunDgluJn4OssKbsRI&#10;6WEQs94Nuvs+HA1CfMl3nyr/MNuzrJ4WuX+Q8dkhXl/F7SOwoGP4G8OvflKHNjlJeyTl2YRwW96l&#10;JcK6qoClvrrPgUmEsiiAtw3/79/+AAAA//8DAFBLAQItABQABgAIAAAAIQC2gziS/gAAAOEBAAAT&#10;AAAAAAAAAAAAAAAAAAAAAABbQ29udGVudF9UeXBlc10ueG1sUEsBAi0AFAAGAAgAAAAhADj9If/W&#10;AAAAlAEAAAsAAAAAAAAAAAAAAAAALwEAAF9yZWxzLy5yZWxzUEsBAi0AFAAGAAgAAAAhAEJUa+6D&#10;AgAAEQUAAA4AAAAAAAAAAAAAAAAALgIAAGRycy9lMm9Eb2MueG1sUEsBAi0AFAAGAAgAAAAhAOwc&#10;EFDcAAAABwEAAA8AAAAAAAAAAAAAAAAA3QQAAGRycy9kb3ducmV2LnhtbFBLBQYAAAAABAAEAPMA&#10;AADmBQAAAAA=&#10;" filled="f" strokecolor="#7f7f7f" strokeweight="1pt">
                <v:stroke joinstyle="miter"/>
              </v:oval>
            </w:pict>
          </mc:Fallback>
        </mc:AlternateContent>
      </w:r>
    </w:p>
    <w:p w14:paraId="1B8C3450" w14:textId="7649C969" w:rsidR="009A15C6" w:rsidRDefault="00A721F4" w:rsidP="00A721F4">
      <w:pPr>
        <w:ind w:left="567"/>
        <w:rPr>
          <w:rFonts w:ascii="Arial" w:hAnsi="Arial" w:cs="Arial"/>
          <w:sz w:val="24"/>
          <w:szCs w:val="24"/>
        </w:rPr>
      </w:pPr>
      <w:r>
        <w:rPr>
          <w:rFonts w:ascii="Arial" w:hAnsi="Arial" w:cs="Arial"/>
          <w:sz w:val="24"/>
          <w:szCs w:val="24"/>
        </w:rPr>
        <w:t>G</w:t>
      </w:r>
      <w:r>
        <w:rPr>
          <w:rFonts w:ascii="Arial" w:hAnsi="Arial" w:cs="Arial"/>
          <w:sz w:val="24"/>
          <w:szCs w:val="24"/>
        </w:rPr>
        <w:tab/>
      </w:r>
      <w:r w:rsidRPr="00FF461B">
        <w:rPr>
          <w:rFonts w:ascii="Arial" w:hAnsi="Arial" w:cs="Arial"/>
          <w:color w:val="FF0000"/>
          <w:sz w:val="24"/>
          <w:szCs w:val="24"/>
        </w:rPr>
        <w:t>Goal</w:t>
      </w:r>
      <w:r w:rsidR="00FF461B" w:rsidRPr="00FF461B">
        <w:rPr>
          <w:rFonts w:ascii="Arial" w:hAnsi="Arial" w:cs="Arial"/>
          <w:color w:val="FF0000"/>
          <w:sz w:val="24"/>
          <w:szCs w:val="24"/>
        </w:rPr>
        <w:t>:</w:t>
      </w:r>
      <w:r w:rsidR="00FF461B">
        <w:rPr>
          <w:rFonts w:ascii="Arial" w:hAnsi="Arial" w:cs="Arial"/>
          <w:sz w:val="24"/>
          <w:szCs w:val="24"/>
        </w:rPr>
        <w:t xml:space="preserve"> What is your goal?</w:t>
      </w:r>
    </w:p>
    <w:p w14:paraId="25C78CD9" w14:textId="3063DF7A" w:rsidR="00A721F4" w:rsidRDefault="00A721F4" w:rsidP="00A721F4">
      <w:pPr>
        <w:ind w:left="567"/>
        <w:rPr>
          <w:rFonts w:ascii="Arial" w:hAnsi="Arial" w:cs="Arial"/>
          <w:sz w:val="24"/>
          <w:szCs w:val="24"/>
        </w:rPr>
      </w:pPr>
      <w:r>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4F26BF2D" wp14:editId="2B648ECD">
                <wp:simplePos x="0" y="0"/>
                <wp:positionH relativeFrom="column">
                  <wp:posOffset>243840</wp:posOffset>
                </wp:positionH>
                <wp:positionV relativeFrom="paragraph">
                  <wp:posOffset>196215</wp:posOffset>
                </wp:positionV>
                <wp:extent cx="360000" cy="360000"/>
                <wp:effectExtent l="0" t="0" r="21590" b="21590"/>
                <wp:wrapNone/>
                <wp:docPr id="2" name="Oval 2"/>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7A293" id="Oval 2" o:spid="_x0000_s1026" style="position:absolute;margin-left:19.2pt;margin-top:15.45pt;width:28.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NYggIAABEFAAAOAAAAZHJzL2Uyb0RvYy54bWysVE1v2zAMvQ/YfxB0X51k/VpQpwhadBjQ&#10;NQXaoWdVlmMBkqhJSpzs1+9Jdj/W7jTMB5kUKVLvkdTZ+c4atlUhanI1nx5MOFNOUqPduuY/7q8+&#10;nXIWk3CNMORUzfcq8vPFxw9nvZ+rGXVkGhUYgrg4733Nu5T8vKqi7JQV8YC8cjC2FKxIUMO6aoLo&#10;Ed2aajaZHFc9hcYHkipG7F4ORr4o8dtWybRq26gSMzXH3VJZQ1kf81otzsR8HYTvtByvIf7hFlZo&#10;h6TPoS5FEmwT9LtQVstAkdp0IMlW1LZaqoIBaKaTN2juOuFVwQJyon+mKf6/sPJmexuYbmo+48wJ&#10;ixKttsKwWWam93EOhzt/G0YtQswwd22w+Q8AbFfY3D+zqXaJSWx+Pp7g40zCNMqIUr0c9iGmr4os&#10;y0LNlTHax4xXzMX2OqbB+8krbzu60sZgX8yNYz0abnZSUgi0TmtEQjbrASa6NWfCrNGTMoUSMpLR&#10;TT6eT8d9vDCBAWnN0U0N9fe4NmdGxAQDsJSvHDQb+52awfeoQBousLForTfbQDeELkD/SJlxXIrY&#10;DSeKaeg+qxNGwGhb89Mh6wDcuHxTVZp4ZCMXZChBlh6p2aN4gYaujl5eaSS5BoZbEdDGIB+jmVZY&#10;WkOgi0aJs47Cr7/tZ390F6yc9RgLUPlzI4ICNd8c+u7L9PAwz1FRDo9OZlDCa8vja4vb2AsCxVM8&#10;Al4WMfsn8yS2gewDJniZs8IknETuoWijcpGGccUbINVyWdwwO16ka3fnZQ6eecr03u8eRPBjOyUU&#10;9IaeRuhdSw2++aSj5SZRq0u/vfCKCmYFc1dqOb4RebBf68Xr5SVb/AYAAP//AwBQSwMEFAAGAAgA&#10;AAAhAA5VV1DdAAAABwEAAA8AAABkcnMvZG93bnJldi54bWxMjs1OwzAQhO9IvIO1SNyoE37aJMSp&#10;qkrlwgUKaq92vCQRsR3Zbuq+PcsJTqPRjGa+ep3MyGb0YXBWQL7IgKFtnR5sJ+DzY3dXAAtRWi1H&#10;Z1HABQOsm+urWlbane07zvvYMRqxoZIC+hinivPQ9mhkWLgJLWVfzhsZyfqOay/PNG5Gfp9lS27k&#10;YOmhlxNue2y/9ycjIL3l26POD2ZzUeXLrHYrlV69ELc3afMMLGKKf2X4xSd0aIhJuZPVgY0CHopH&#10;apJmJTDKy6ccmBJQrJbAm5r/529+AAAA//8DAFBLAQItABQABgAIAAAAIQC2gziS/gAAAOEBAAAT&#10;AAAAAAAAAAAAAAAAAAAAAABbQ29udGVudF9UeXBlc10ueG1sUEsBAi0AFAAGAAgAAAAhADj9If/W&#10;AAAAlAEAAAsAAAAAAAAAAAAAAAAALwEAAF9yZWxzLy5yZWxzUEsBAi0AFAAGAAgAAAAhAPc+g1iC&#10;AgAAEQUAAA4AAAAAAAAAAAAAAAAALgIAAGRycy9lMm9Eb2MueG1sUEsBAi0AFAAGAAgAAAAhAA5V&#10;V1DdAAAABwEAAA8AAAAAAAAAAAAAAAAA3AQAAGRycy9kb3ducmV2LnhtbFBLBQYAAAAABAAEAPMA&#10;AADmBQAAAAA=&#10;" filled="f" strokecolor="#7f7f7f" strokeweight="1pt">
                <v:stroke joinstyle="miter"/>
              </v:oval>
            </w:pict>
          </mc:Fallback>
        </mc:AlternateContent>
      </w:r>
    </w:p>
    <w:p w14:paraId="3F751E1C" w14:textId="5C27D941" w:rsidR="00A721F4" w:rsidRDefault="00A721F4" w:rsidP="00A721F4">
      <w:pPr>
        <w:ind w:left="567"/>
        <w:rPr>
          <w:rFonts w:ascii="Arial" w:hAnsi="Arial" w:cs="Arial"/>
          <w:sz w:val="24"/>
          <w:szCs w:val="24"/>
        </w:rPr>
      </w:pPr>
      <w:r>
        <w:rPr>
          <w:rFonts w:ascii="Arial" w:hAnsi="Arial" w:cs="Arial"/>
          <w:sz w:val="24"/>
          <w:szCs w:val="24"/>
        </w:rPr>
        <w:t>R</w:t>
      </w:r>
      <w:r w:rsidR="00FF461B">
        <w:rPr>
          <w:rFonts w:ascii="Arial" w:hAnsi="Arial" w:cs="Arial"/>
          <w:sz w:val="24"/>
          <w:szCs w:val="24"/>
        </w:rPr>
        <w:tab/>
      </w:r>
      <w:r w:rsidR="00FF461B" w:rsidRPr="00FF461B">
        <w:rPr>
          <w:rFonts w:ascii="Arial" w:hAnsi="Arial" w:cs="Arial"/>
          <w:color w:val="FF0000"/>
          <w:sz w:val="24"/>
          <w:szCs w:val="24"/>
        </w:rPr>
        <w:t>Reality:</w:t>
      </w:r>
      <w:r w:rsidR="00FF461B">
        <w:rPr>
          <w:rFonts w:ascii="Arial" w:hAnsi="Arial" w:cs="Arial"/>
          <w:sz w:val="24"/>
          <w:szCs w:val="24"/>
        </w:rPr>
        <w:t xml:space="preserve"> How did you perform?</w:t>
      </w:r>
    </w:p>
    <w:p w14:paraId="224EDBD2" w14:textId="44FF39A2" w:rsidR="00A721F4" w:rsidRDefault="00A721F4" w:rsidP="00A721F4">
      <w:pPr>
        <w:ind w:left="567"/>
        <w:rPr>
          <w:rFonts w:ascii="Arial" w:hAnsi="Arial" w:cs="Arial"/>
          <w:sz w:val="24"/>
          <w:szCs w:val="24"/>
        </w:rPr>
      </w:pPr>
      <w:r>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6504B22F" wp14:editId="180B3970">
                <wp:simplePos x="0" y="0"/>
                <wp:positionH relativeFrom="column">
                  <wp:posOffset>243840</wp:posOffset>
                </wp:positionH>
                <wp:positionV relativeFrom="paragraph">
                  <wp:posOffset>187960</wp:posOffset>
                </wp:positionV>
                <wp:extent cx="360000" cy="360000"/>
                <wp:effectExtent l="0" t="0" r="21590" b="21590"/>
                <wp:wrapNone/>
                <wp:docPr id="5" name="Oval 5"/>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EBB89" id="Oval 5" o:spid="_x0000_s1026" style="position:absolute;margin-left:19.2pt;margin-top:14.8pt;width:28.3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A1gwIAABEFAAAOAAAAZHJzL2Uyb0RvYy54bWysVE1PGzEQvVfqf7B8L5ukBGjEBkUgqkoU&#10;kKDibLzerCXb49pONumv77N3+Sj0VHUP3hnPeMbvzYxPz3bWsK0KUZOr+fRgwplykhrt1jX/cX/5&#10;6YSzmIRrhCGnar5XkZ8tP3447f1Czagj06jAEMTFRe9r3qXkF1UVZaesiAfklYOxpWBFghrWVRNE&#10;j+jWVLPJ5KjqKTQ+kFQxYvdiMPJlid+2Sqabto0qMVNz3C2VNZT1Ma/V8lQs1kH4TsvxGuIfbmGF&#10;dkj6HOpCJME2Qb8LZbUMFKlNB5JsRW2rpSoYgGY6eYPmrhNeFSwgJ/pnmuL/Cyuvt7eB6abmc86c&#10;sCjRzVYYNs/M9D4u4HDnb8OoRYgZ5q4NNv8BgO0Km/tnNtUuMYnNz0cTfJxJmEYZUaqXwz7E9FWR&#10;ZVmouTJG+5jxioXYXsU0eD955W1Hl9oY7IuFcaxHw82OSwqB1mmNSMhmPcBEt+ZMmDV6UqZQQkYy&#10;usnH8+m4j+cmMCCtObqpof4e1+bMiJhgAJbylYNmY79TM/jOC6ThAhuL1nqzDXRD6AL0j5QZx4WI&#10;3XCimIbuszphBIy2NT8Zsg7Ajcs3VaWJRzZyQYYSZOmRmj2KF2jo6ujlpUaSK2C4FQFtDPIxmukG&#10;S2sIdNEocdZR+PW3/eyP7oKVsx5jASp/bkRQoOabQ999mR4e5jkqyuH8eAYlvLY8vra4jT0nUDzF&#10;I+BlEbN/Mk9iG8g+YIJXOStMwknkHoo2KudpGFe8AVKtVsUNs+NFunJ3XubgmadM7/3uQQQ/tlNC&#10;Qa/paYTetdTgm086Wm0Stbr02wuvqGBWMHelluMbkQf7tV68Xl6y5W8AAAD//wMAUEsDBBQABgAI&#10;AAAAIQDoXZan3QAAAAcBAAAPAAAAZHJzL2Rvd25yZXYueG1sTI7BTsMwEETvSPyDtUjcqJMWQhKy&#10;qapK5cIFCmqvdmySiHgdxW7q/j3mRI+jGb151TqYgc16cr0lhHSRANPUWNVTi/D1uXvIgTkvSInB&#10;kka4aAfr+vamEqWyZ/rQ8963LELIlQKh834sOXdNp41wCztqit23nYzwMU4tV5M4R7gZ+DJJMm5E&#10;T/GhE6Pedrr52Z8MQnhPt0eVHszmIovXWe6eZXibEO/vwuYFmNfB/4/hTz+qQx2dpD2RcmxAWOWP&#10;cYmwLDJgsS+eUmASIc9WwOuKX/vXvwAAAP//AwBQSwECLQAUAAYACAAAACEAtoM4kv4AAADhAQAA&#10;EwAAAAAAAAAAAAAAAAAAAAAAW0NvbnRlbnRfVHlwZXNdLnhtbFBLAQItABQABgAIAAAAIQA4/SH/&#10;1gAAAJQBAAALAAAAAAAAAAAAAAAAAC8BAABfcmVscy8ucmVsc1BLAQItABQABgAIAAAAIQCrOwA1&#10;gwIAABEFAAAOAAAAAAAAAAAAAAAAAC4CAABkcnMvZTJvRG9jLnhtbFBLAQItABQABgAIAAAAIQDo&#10;XZan3QAAAAcBAAAPAAAAAAAAAAAAAAAAAN0EAABkcnMvZG93bnJldi54bWxQSwUGAAAAAAQABADz&#10;AAAA5wUAAAAA&#10;" filled="f" strokecolor="#7f7f7f" strokeweight="1pt">
                <v:stroke joinstyle="miter"/>
              </v:oval>
            </w:pict>
          </mc:Fallback>
        </mc:AlternateContent>
      </w:r>
    </w:p>
    <w:p w14:paraId="169532D7" w14:textId="01CA64F0" w:rsidR="00A721F4" w:rsidRDefault="00A721F4" w:rsidP="00A721F4">
      <w:pPr>
        <w:ind w:left="567"/>
        <w:rPr>
          <w:rFonts w:ascii="Arial" w:hAnsi="Arial" w:cs="Arial"/>
          <w:sz w:val="24"/>
          <w:szCs w:val="24"/>
        </w:rPr>
      </w:pPr>
      <w:r>
        <w:rPr>
          <w:rFonts w:ascii="Arial" w:hAnsi="Arial" w:cs="Arial"/>
          <w:sz w:val="24"/>
          <w:szCs w:val="24"/>
        </w:rPr>
        <w:t>O</w:t>
      </w:r>
      <w:r w:rsidR="00FF461B">
        <w:rPr>
          <w:rFonts w:ascii="Arial" w:hAnsi="Arial" w:cs="Arial"/>
          <w:sz w:val="24"/>
          <w:szCs w:val="24"/>
        </w:rPr>
        <w:tab/>
      </w:r>
      <w:r w:rsidR="00FF461B" w:rsidRPr="00FF461B">
        <w:rPr>
          <w:rFonts w:ascii="Arial" w:hAnsi="Arial" w:cs="Arial"/>
          <w:color w:val="FF0000"/>
          <w:sz w:val="24"/>
          <w:szCs w:val="24"/>
        </w:rPr>
        <w:t>Options:</w:t>
      </w:r>
      <w:r w:rsidR="00FF461B">
        <w:rPr>
          <w:rFonts w:ascii="Arial" w:hAnsi="Arial" w:cs="Arial"/>
          <w:sz w:val="24"/>
          <w:szCs w:val="24"/>
        </w:rPr>
        <w:t xml:space="preserve"> What can I do now?</w:t>
      </w:r>
    </w:p>
    <w:p w14:paraId="0B3CF679" w14:textId="44E1CEA7" w:rsidR="00A721F4" w:rsidRDefault="00A721F4" w:rsidP="00A721F4">
      <w:pPr>
        <w:ind w:left="567"/>
        <w:rPr>
          <w:rFonts w:ascii="Arial" w:hAnsi="Arial" w:cs="Arial"/>
          <w:sz w:val="24"/>
          <w:szCs w:val="24"/>
        </w:rPr>
      </w:pPr>
      <w:r>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0CD9D532" wp14:editId="377F578F">
                <wp:simplePos x="0" y="0"/>
                <wp:positionH relativeFrom="column">
                  <wp:posOffset>243840</wp:posOffset>
                </wp:positionH>
                <wp:positionV relativeFrom="paragraph">
                  <wp:posOffset>201930</wp:posOffset>
                </wp:positionV>
                <wp:extent cx="359410" cy="359410"/>
                <wp:effectExtent l="0" t="0" r="21590" b="21590"/>
                <wp:wrapNone/>
                <wp:docPr id="6" name="Oval 6"/>
                <wp:cNvGraphicFramePr/>
                <a:graphic xmlns:a="http://schemas.openxmlformats.org/drawingml/2006/main">
                  <a:graphicData uri="http://schemas.microsoft.com/office/word/2010/wordprocessingShape">
                    <wps:wsp>
                      <wps:cNvSpPr/>
                      <wps:spPr>
                        <a:xfrm>
                          <a:off x="0" y="0"/>
                          <a:ext cx="359410" cy="359410"/>
                        </a:xfrm>
                        <a:prstGeom prst="ellipse">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10D37" id="Oval 6" o:spid="_x0000_s1026" style="position:absolute;margin-left:19.2pt;margin-top:15.9pt;width:28.3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dHgwIAABEFAAAOAAAAZHJzL2Uyb0RvYy54bWysVE1PGzEQvVfqf7B8L5ukgULEBkUgqkoU&#10;kKDibLzerCXb49pONumv77N3+Sj0VDWHzXx5xu/NjE/PdtawrQpRk6v59GDCmXKSGu3WNf9xf/np&#10;mLOYhGuEIadqvleRny0/fjjt/ULNqCPTqMCQxMVF72vepeQXVRVlp6yIB+SVg7OlYEWCGtZVE0SP&#10;7NZUs8nkqOopND6QVDHCejE4+bLkb1sl003bRpWYqTnulso3lO9j/lbLU7FYB+E7LcdriH+4hRXa&#10;oehzqguRBNsE/S6V1TJQpDYdSLIVta2WqmAAmunkDZq7TnhVsICc6J9piv8vrbze3gamm5ofceaE&#10;RYtutsKwo8xM7+MCAXf+NoxahJhh7tpg8z8AsF1hc//MptolJmH8fHgyn4JzCdcoI0v1ctiHmL4q&#10;siwLNVfGaB8zXrEQ26uYhuinqGx2dKmNgV0sjGM9Bm72ZZJLCIxOa0SCaD3ARLfmTJg1ZlKmUFJG&#10;MrrJx/PpuI/nJjAgrTmmqaH+HtfmzIiY4ACW8isHzcZ+p2aIPczmYWhgxmi9MQPdkLoA/aNkxnEh&#10;YjecKK4hkdUJK2C0rfnxUHUAbly+qSpDPLKRGzK0IEuP1OzRvEDDVEcvLzWKXAHDrQgYYzCD1Uw3&#10;+LSGQBeNEmcdhV9/s+d4TBe8nPVYC1D5cyOCAjXfHObuZDqf5z0qyvzwywxKeO15fO1xG3tOoHiK&#10;R8DLIub4ZJ7ENpB9wAavclW4hJOoPTRtVM7TsK54A6RarUoYdseLdOXuvMzJM0+Z3vvdgwh+HKeE&#10;hl7T0wq9G6khNp90tNokanWZtxde0cGsYO9KL8c3Ii/2a71Evbxky98AAAD//wMAUEsDBBQABgAI&#10;AAAAIQDC+x5s3AAAAAcBAAAPAAAAZHJzL2Rvd25yZXYueG1sTI/NTsMwEITvSLyDtUjcqBP+moY4&#10;VVWpXLhAQeXqxEsSEa8j203dt2c5wWm1O6PZb6p1sqOY0YfBkYJ8kYFAap0ZqFPw8b67KUCEqMno&#10;0REqOGOAdX15UenSuBO94byPneAQCqVW0Mc4lVKGtkerw8JNSKx9OW915NV30nh94nA7ytsse5RW&#10;D8Qfej3htsf2e3+0CtJrvv00+cFuzs3qeW52yya9eKWur9LmCUTEFP/M8IvP6FAzU+OOZIIYFdwV&#10;9+zkmXMD1lcPXK1RUPBd1pX8z1//AAAA//8DAFBLAQItABQABgAIAAAAIQC2gziS/gAAAOEBAAAT&#10;AAAAAAAAAAAAAAAAAAAAAABbQ29udGVudF9UeXBlc10ueG1sUEsBAi0AFAAGAAgAAAAhADj9If/W&#10;AAAAlAEAAAsAAAAAAAAAAAAAAAAALwEAAF9yZWxzLy5yZWxzUEsBAi0AFAAGAAgAAAAhAG5Cl0eD&#10;AgAAEQUAAA4AAAAAAAAAAAAAAAAALgIAAGRycy9lMm9Eb2MueG1sUEsBAi0AFAAGAAgAAAAhAML7&#10;HmzcAAAABwEAAA8AAAAAAAAAAAAAAAAA3QQAAGRycy9kb3ducmV2LnhtbFBLBQYAAAAABAAEAPMA&#10;AADmBQAAAAA=&#10;" filled="f" strokecolor="#7f7f7f" strokeweight="1pt">
                <v:stroke joinstyle="miter"/>
              </v:oval>
            </w:pict>
          </mc:Fallback>
        </mc:AlternateContent>
      </w:r>
    </w:p>
    <w:p w14:paraId="67A09889" w14:textId="279A3D4B" w:rsidR="00A721F4" w:rsidRPr="00A721F4" w:rsidRDefault="00A721F4" w:rsidP="00A721F4">
      <w:pPr>
        <w:ind w:left="567"/>
        <w:rPr>
          <w:rFonts w:ascii="Arial" w:hAnsi="Arial" w:cs="Arial"/>
          <w:sz w:val="24"/>
          <w:szCs w:val="24"/>
        </w:rPr>
      </w:pPr>
      <w:r>
        <w:rPr>
          <w:rFonts w:ascii="Arial" w:hAnsi="Arial" w:cs="Arial"/>
          <w:sz w:val="24"/>
          <w:szCs w:val="24"/>
        </w:rPr>
        <w:t>W</w:t>
      </w:r>
      <w:r w:rsidR="00FF461B">
        <w:rPr>
          <w:rFonts w:ascii="Arial" w:hAnsi="Arial" w:cs="Arial"/>
          <w:sz w:val="24"/>
          <w:szCs w:val="24"/>
        </w:rPr>
        <w:tab/>
      </w:r>
      <w:r w:rsidR="00FF461B" w:rsidRPr="00FF461B">
        <w:rPr>
          <w:rFonts w:ascii="Arial" w:hAnsi="Arial" w:cs="Arial"/>
          <w:color w:val="FF0000"/>
          <w:sz w:val="24"/>
          <w:szCs w:val="24"/>
        </w:rPr>
        <w:t xml:space="preserve">Way forward: </w:t>
      </w:r>
      <w:r w:rsidR="00FF461B">
        <w:rPr>
          <w:rFonts w:ascii="Arial" w:hAnsi="Arial" w:cs="Arial"/>
          <w:sz w:val="24"/>
          <w:szCs w:val="24"/>
        </w:rPr>
        <w:t>Decide on the next steps.</w:t>
      </w:r>
    </w:p>
    <w:p w14:paraId="0D7E5AA0" w14:textId="68431705" w:rsidR="009A15C6" w:rsidRPr="00A721F4" w:rsidRDefault="009A15C6">
      <w:pPr>
        <w:rPr>
          <w:rFonts w:ascii="Arial" w:hAnsi="Arial" w:cs="Arial"/>
          <w:sz w:val="24"/>
          <w:szCs w:val="24"/>
        </w:rPr>
      </w:pPr>
    </w:p>
    <w:p w14:paraId="3683C8C2" w14:textId="187C2CF6" w:rsidR="00C26088" w:rsidRPr="00FF461B" w:rsidRDefault="006B6437">
      <w:pPr>
        <w:rPr>
          <w:rFonts w:ascii="Arial" w:hAnsi="Arial" w:cs="Arial"/>
          <w:b/>
          <w:bCs/>
          <w:sz w:val="24"/>
          <w:szCs w:val="24"/>
        </w:rPr>
      </w:pPr>
      <w:r w:rsidRPr="00FF461B">
        <w:rPr>
          <w:rFonts w:ascii="Arial" w:hAnsi="Arial" w:cs="Arial"/>
          <w:b/>
          <w:bCs/>
          <w:sz w:val="24"/>
          <w:szCs w:val="24"/>
        </w:rPr>
        <w:t>Reflective questions</w:t>
      </w:r>
      <w:r w:rsidR="009A15C6" w:rsidRPr="00FF461B">
        <w:rPr>
          <w:rFonts w:ascii="Arial" w:hAnsi="Arial" w:cs="Arial"/>
          <w:b/>
          <w:bCs/>
          <w:sz w:val="24"/>
          <w:szCs w:val="24"/>
        </w:rPr>
        <w:t xml:space="preserve"> based on your experience:</w:t>
      </w:r>
    </w:p>
    <w:p w14:paraId="3110AA61" w14:textId="091439DE" w:rsidR="006B6437" w:rsidRPr="00FF461B" w:rsidRDefault="006B6437"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How did you maintain your focus and attention during the competition, did this vary during the competition?</w:t>
      </w:r>
    </w:p>
    <w:p w14:paraId="67FCA88D" w14:textId="3AEB5444" w:rsidR="006B6437" w:rsidRPr="00FF461B" w:rsidRDefault="006B6437"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What did you learn about your observations (what, who and where you looking)?</w:t>
      </w:r>
    </w:p>
    <w:p w14:paraId="710C7FEE" w14:textId="07DAFD02" w:rsidR="006B6437" w:rsidRPr="00FF461B" w:rsidRDefault="006B6437"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How did you apply your knowledge and understanding of the rules?</w:t>
      </w:r>
    </w:p>
    <w:p w14:paraId="7728ED05" w14:textId="4C30C7F1" w:rsidR="006B6437" w:rsidRPr="00FF461B" w:rsidRDefault="006B6437"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 xml:space="preserve">How were you making decisions during the competition, what key decisions did you make? </w:t>
      </w:r>
    </w:p>
    <w:p w14:paraId="06734C6F" w14:textId="28FAD620" w:rsidR="006B6437" w:rsidRPr="00FF461B" w:rsidRDefault="006B6437"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How did you uphold the core values of being a R&amp;J and also your own personal values?</w:t>
      </w:r>
    </w:p>
    <w:p w14:paraId="39F55D8C" w14:textId="74166F57" w:rsidR="006B6437" w:rsidRPr="00FF461B" w:rsidRDefault="009A15C6"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 xml:space="preserve">What feedback did you receive, was is clear with positive intent and constructive? </w:t>
      </w:r>
    </w:p>
    <w:p w14:paraId="059E2679" w14:textId="77777777" w:rsidR="009A15C6" w:rsidRPr="00FF461B" w:rsidRDefault="009A15C6" w:rsidP="00FF461B">
      <w:pPr>
        <w:pStyle w:val="ListParagraph"/>
        <w:numPr>
          <w:ilvl w:val="0"/>
          <w:numId w:val="3"/>
        </w:numPr>
        <w:ind w:left="567" w:hanging="567"/>
        <w:rPr>
          <w:rFonts w:ascii="Arial" w:hAnsi="Arial" w:cs="Arial"/>
          <w:sz w:val="24"/>
          <w:szCs w:val="24"/>
        </w:rPr>
      </w:pPr>
      <w:r w:rsidRPr="00FF461B">
        <w:rPr>
          <w:rFonts w:ascii="Arial" w:hAnsi="Arial" w:cs="Arial"/>
          <w:sz w:val="24"/>
          <w:szCs w:val="24"/>
        </w:rPr>
        <w:t>How did you work as part of the team, what was the level of team work and communication like?</w:t>
      </w:r>
    </w:p>
    <w:p w14:paraId="14566207" w14:textId="6168940F" w:rsidR="00FF461B" w:rsidRPr="00FF461B" w:rsidRDefault="00FF461B" w:rsidP="009A15C6">
      <w:pPr>
        <w:rPr>
          <w:rFonts w:ascii="Arial" w:hAnsi="Arial" w:cs="Arial"/>
          <w:b/>
          <w:bCs/>
          <w:sz w:val="24"/>
          <w:szCs w:val="36"/>
        </w:rPr>
      </w:pPr>
      <w:r w:rsidRPr="00FF461B">
        <w:rPr>
          <w:rFonts w:eastAsia="Times New Roman"/>
          <w:b/>
          <w:bCs/>
          <w:noProof/>
          <w:sz w:val="14"/>
          <w:szCs w:val="28"/>
        </w:rPr>
        <w:lastRenderedPageBreak/>
        <w:drawing>
          <wp:anchor distT="0" distB="0" distL="114300" distR="114300" simplePos="0" relativeHeight="251671552" behindDoc="0" locked="0" layoutInCell="1" allowOverlap="1" wp14:anchorId="6AF9C89D" wp14:editId="0B6D3323">
            <wp:simplePos x="0" y="0"/>
            <wp:positionH relativeFrom="margin">
              <wp:posOffset>2360930</wp:posOffset>
            </wp:positionH>
            <wp:positionV relativeFrom="paragraph">
              <wp:posOffset>0</wp:posOffset>
            </wp:positionV>
            <wp:extent cx="1000125" cy="990600"/>
            <wp:effectExtent l="0" t="0" r="9525" b="0"/>
            <wp:wrapTopAndBottom/>
            <wp:docPr id="7" name="Picture 7" descr="EB-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7E11B" w14:textId="4354FBFE" w:rsidR="006B6437" w:rsidRPr="00FF461B" w:rsidRDefault="006B6437" w:rsidP="00FF461B">
      <w:pPr>
        <w:jc w:val="center"/>
        <w:rPr>
          <w:rFonts w:ascii="Arial" w:hAnsi="Arial" w:cs="Arial"/>
          <w:sz w:val="40"/>
          <w:szCs w:val="36"/>
        </w:rPr>
      </w:pPr>
      <w:r w:rsidRPr="00FF461B">
        <w:rPr>
          <w:rFonts w:ascii="Arial" w:hAnsi="Arial" w:cs="Arial"/>
          <w:b/>
          <w:bCs/>
          <w:sz w:val="40"/>
          <w:szCs w:val="36"/>
        </w:rPr>
        <w:t>The R&amp;J Log</w:t>
      </w:r>
      <w:r w:rsidR="00FF461B">
        <w:rPr>
          <w:rFonts w:ascii="Arial" w:hAnsi="Arial" w:cs="Arial"/>
          <w:b/>
          <w:bCs/>
          <w:sz w:val="40"/>
          <w:szCs w:val="36"/>
        </w:rPr>
        <w:t xml:space="preserve"> B</w:t>
      </w:r>
      <w:r w:rsidRPr="00FF461B">
        <w:rPr>
          <w:rFonts w:ascii="Arial" w:hAnsi="Arial" w:cs="Arial"/>
          <w:b/>
          <w:bCs/>
          <w:sz w:val="40"/>
          <w:szCs w:val="36"/>
        </w:rPr>
        <w:t>oo</w:t>
      </w:r>
      <w:r w:rsidR="00FF461B">
        <w:rPr>
          <w:rFonts w:ascii="Arial" w:hAnsi="Arial" w:cs="Arial"/>
          <w:b/>
          <w:bCs/>
          <w:sz w:val="40"/>
          <w:szCs w:val="36"/>
        </w:rPr>
        <w:t>k</w:t>
      </w:r>
    </w:p>
    <w:p w14:paraId="1A6D7FD3" w14:textId="77777777" w:rsidR="00FF461B" w:rsidRDefault="006B6437">
      <w:pPr>
        <w:rPr>
          <w:rFonts w:ascii="Arial" w:hAnsi="Arial" w:cs="Arial"/>
          <w:sz w:val="24"/>
          <w:szCs w:val="24"/>
        </w:rPr>
      </w:pPr>
      <w:r w:rsidRPr="00A721F4">
        <w:rPr>
          <w:rFonts w:ascii="Arial" w:hAnsi="Arial" w:cs="Arial"/>
          <w:sz w:val="24"/>
          <w:szCs w:val="24"/>
        </w:rPr>
        <w:t xml:space="preserve">Once you have </w:t>
      </w:r>
      <w:r w:rsidR="009A15C6" w:rsidRPr="00A721F4">
        <w:rPr>
          <w:rFonts w:ascii="Arial" w:hAnsi="Arial" w:cs="Arial"/>
          <w:sz w:val="24"/>
          <w:szCs w:val="24"/>
        </w:rPr>
        <w:t>completed</w:t>
      </w:r>
      <w:r w:rsidRPr="00A721F4">
        <w:rPr>
          <w:rFonts w:ascii="Arial" w:hAnsi="Arial" w:cs="Arial"/>
          <w:sz w:val="24"/>
          <w:szCs w:val="24"/>
        </w:rPr>
        <w:t xml:space="preserve"> the </w:t>
      </w:r>
      <w:r w:rsidR="00FF461B">
        <w:rPr>
          <w:rFonts w:ascii="Arial" w:hAnsi="Arial" w:cs="Arial"/>
          <w:sz w:val="24"/>
          <w:szCs w:val="24"/>
        </w:rPr>
        <w:t xml:space="preserve">R&amp;J </w:t>
      </w:r>
      <w:r w:rsidRPr="00A721F4">
        <w:rPr>
          <w:rFonts w:ascii="Arial" w:hAnsi="Arial" w:cs="Arial"/>
          <w:sz w:val="24"/>
          <w:szCs w:val="24"/>
        </w:rPr>
        <w:t>Log</w:t>
      </w:r>
      <w:r w:rsidR="00FF461B">
        <w:rPr>
          <w:rFonts w:ascii="Arial" w:hAnsi="Arial" w:cs="Arial"/>
          <w:sz w:val="24"/>
          <w:szCs w:val="24"/>
        </w:rPr>
        <w:t xml:space="preserve"> B</w:t>
      </w:r>
      <w:r w:rsidRPr="00A721F4">
        <w:rPr>
          <w:rFonts w:ascii="Arial" w:hAnsi="Arial" w:cs="Arial"/>
          <w:sz w:val="24"/>
          <w:szCs w:val="24"/>
        </w:rPr>
        <w:t>ook you need to send a copy to your R&amp;J Developer who delivered your course</w:t>
      </w:r>
      <w:r w:rsidR="009A15C6" w:rsidRPr="00A721F4">
        <w:rPr>
          <w:rFonts w:ascii="Arial" w:hAnsi="Arial" w:cs="Arial"/>
          <w:sz w:val="24"/>
          <w:szCs w:val="24"/>
        </w:rPr>
        <w:t xml:space="preserve"> (photo copy via a phone for example)</w:t>
      </w:r>
      <w:r w:rsidRPr="00A721F4">
        <w:rPr>
          <w:rFonts w:ascii="Arial" w:hAnsi="Arial" w:cs="Arial"/>
          <w:sz w:val="24"/>
          <w:szCs w:val="24"/>
        </w:rPr>
        <w:t>. A copy of this will be stored with England Boxing and your region.</w:t>
      </w:r>
    </w:p>
    <w:p w14:paraId="6245B393" w14:textId="136B677A" w:rsidR="006B6437" w:rsidRPr="00A721F4" w:rsidRDefault="006B6437">
      <w:pPr>
        <w:rPr>
          <w:rFonts w:ascii="Arial" w:hAnsi="Arial" w:cs="Arial"/>
          <w:sz w:val="24"/>
          <w:szCs w:val="24"/>
        </w:rPr>
      </w:pPr>
      <w:r w:rsidRPr="00A721F4">
        <w:rPr>
          <w:rFonts w:ascii="Arial" w:hAnsi="Arial" w:cs="Arial"/>
          <w:sz w:val="24"/>
          <w:szCs w:val="24"/>
        </w:rPr>
        <w:t xml:space="preserve">It is essential that you also keep a copy for </w:t>
      </w:r>
      <w:r w:rsidR="009A15C6" w:rsidRPr="00A721F4">
        <w:rPr>
          <w:rFonts w:ascii="Arial" w:hAnsi="Arial" w:cs="Arial"/>
          <w:sz w:val="24"/>
          <w:szCs w:val="24"/>
        </w:rPr>
        <w:t xml:space="preserve">future </w:t>
      </w:r>
      <w:r w:rsidRPr="00A721F4">
        <w:rPr>
          <w:rFonts w:ascii="Arial" w:hAnsi="Arial" w:cs="Arial"/>
          <w:sz w:val="24"/>
          <w:szCs w:val="24"/>
        </w:rPr>
        <w:t>reference</w:t>
      </w:r>
      <w:r w:rsidR="009A15C6" w:rsidRPr="00A721F4">
        <w:rPr>
          <w:rFonts w:ascii="Arial" w:hAnsi="Arial" w:cs="Arial"/>
          <w:sz w:val="24"/>
          <w:szCs w:val="24"/>
        </w:rPr>
        <w:t xml:space="preserve"> if you wish to progress. At this stage England Boxing would encourage you maintain this level of reflection for your own learning. </w:t>
      </w:r>
    </w:p>
    <w:tbl>
      <w:tblPr>
        <w:tblStyle w:val="TableGrid"/>
        <w:tblW w:w="9067" w:type="dxa"/>
        <w:tblLook w:val="04A0" w:firstRow="1" w:lastRow="0" w:firstColumn="1" w:lastColumn="0" w:noHBand="0" w:noVBand="1"/>
      </w:tblPr>
      <w:tblGrid>
        <w:gridCol w:w="1239"/>
        <w:gridCol w:w="1647"/>
        <w:gridCol w:w="1403"/>
        <w:gridCol w:w="3853"/>
        <w:gridCol w:w="925"/>
      </w:tblGrid>
      <w:tr w:rsidR="00013431" w:rsidRPr="00FF461B" w14:paraId="16F7B163" w14:textId="77777777" w:rsidTr="00013431">
        <w:trPr>
          <w:trHeight w:val="1316"/>
        </w:trPr>
        <w:tc>
          <w:tcPr>
            <w:tcW w:w="1239" w:type="dxa"/>
            <w:shd w:val="clear" w:color="auto" w:fill="FF0000"/>
            <w:vAlign w:val="center"/>
          </w:tcPr>
          <w:p w14:paraId="07E828EE" w14:textId="0CC76DE1"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Where and when did the competition take place?</w:t>
            </w:r>
          </w:p>
        </w:tc>
        <w:tc>
          <w:tcPr>
            <w:tcW w:w="1647" w:type="dxa"/>
            <w:shd w:val="clear" w:color="auto" w:fill="FF0000"/>
            <w:vAlign w:val="center"/>
          </w:tcPr>
          <w:p w14:paraId="1DA4CB3F" w14:textId="12F2D250"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Who was the lead R&amp;J at the competition?</w:t>
            </w:r>
          </w:p>
        </w:tc>
        <w:tc>
          <w:tcPr>
            <w:tcW w:w="1403" w:type="dxa"/>
            <w:shd w:val="clear" w:color="auto" w:fill="FF0000"/>
            <w:vAlign w:val="center"/>
          </w:tcPr>
          <w:p w14:paraId="56160408" w14:textId="279E5F31"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What was your role during the competition? (R, J, T)</w:t>
            </w:r>
          </w:p>
        </w:tc>
        <w:tc>
          <w:tcPr>
            <w:tcW w:w="3853" w:type="dxa"/>
            <w:shd w:val="clear" w:color="auto" w:fill="FF0000"/>
            <w:vAlign w:val="center"/>
          </w:tcPr>
          <w:p w14:paraId="1230017D" w14:textId="77777777"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How did you perform?</w:t>
            </w:r>
          </w:p>
          <w:p w14:paraId="3951999B" w14:textId="77777777"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What went well?</w:t>
            </w:r>
          </w:p>
          <w:p w14:paraId="25A58013" w14:textId="6316F54D"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What did you gain from this experience?</w:t>
            </w:r>
          </w:p>
        </w:tc>
        <w:tc>
          <w:tcPr>
            <w:tcW w:w="925" w:type="dxa"/>
            <w:shd w:val="clear" w:color="auto" w:fill="FF0000"/>
            <w:vAlign w:val="center"/>
          </w:tcPr>
          <w:p w14:paraId="52BC2581" w14:textId="1F2FEBBC" w:rsidR="00C26088" w:rsidRPr="00013431" w:rsidRDefault="00C26088" w:rsidP="00013431">
            <w:pPr>
              <w:jc w:val="center"/>
              <w:rPr>
                <w:rFonts w:ascii="Arial" w:hAnsi="Arial" w:cs="Arial"/>
                <w:color w:val="FFFFFF" w:themeColor="background1"/>
                <w:sz w:val="20"/>
                <w:szCs w:val="20"/>
              </w:rPr>
            </w:pPr>
            <w:r w:rsidRPr="00013431">
              <w:rPr>
                <w:rFonts w:ascii="Arial" w:hAnsi="Arial" w:cs="Arial"/>
                <w:color w:val="FFFFFF" w:themeColor="background1"/>
                <w:sz w:val="20"/>
                <w:szCs w:val="20"/>
              </w:rPr>
              <w:t>Signed and Date</w:t>
            </w:r>
          </w:p>
        </w:tc>
      </w:tr>
      <w:tr w:rsidR="00FF461B" w:rsidRPr="00FF461B" w14:paraId="207FF987" w14:textId="77777777" w:rsidTr="00013431">
        <w:trPr>
          <w:trHeight w:val="2809"/>
        </w:trPr>
        <w:tc>
          <w:tcPr>
            <w:tcW w:w="1239" w:type="dxa"/>
            <w:shd w:val="clear" w:color="auto" w:fill="F2F2F2" w:themeFill="background1" w:themeFillShade="F2"/>
          </w:tcPr>
          <w:p w14:paraId="3F19BB33" w14:textId="77777777" w:rsidR="00013431" w:rsidRDefault="00C26088" w:rsidP="00013431">
            <w:pPr>
              <w:jc w:val="cente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 xml:space="preserve">E.g. Derby City </w:t>
            </w:r>
            <w:r w:rsidR="006B6437" w:rsidRPr="00013431">
              <w:rPr>
                <w:rFonts w:ascii="Bradley Hand ITC" w:hAnsi="Bradley Hand ITC" w:cs="Arial"/>
                <w:b/>
                <w:color w:val="4472C4" w:themeColor="accent1"/>
                <w:sz w:val="20"/>
                <w:szCs w:val="20"/>
              </w:rPr>
              <w:t xml:space="preserve">ABC Youth Male </w:t>
            </w:r>
            <w:r w:rsidRPr="00013431">
              <w:rPr>
                <w:rFonts w:ascii="Bradley Hand ITC" w:hAnsi="Bradley Hand ITC" w:cs="Arial"/>
                <w:b/>
                <w:color w:val="4472C4" w:themeColor="accent1"/>
                <w:sz w:val="20"/>
                <w:szCs w:val="20"/>
              </w:rPr>
              <w:t>(</w:t>
            </w:r>
            <w:r w:rsidR="00013431">
              <w:rPr>
                <w:rFonts w:ascii="Bradley Hand ITC" w:hAnsi="Bradley Hand ITC" w:cs="Arial"/>
                <w:b/>
                <w:color w:val="4472C4" w:themeColor="accent1"/>
                <w:sz w:val="20"/>
                <w:szCs w:val="20"/>
              </w:rPr>
              <w:t>Aug</w:t>
            </w:r>
          </w:p>
          <w:p w14:paraId="430C04DE" w14:textId="77777777" w:rsidR="00013431" w:rsidRDefault="00C26088" w:rsidP="00013431">
            <w:pPr>
              <w:jc w:val="center"/>
              <w:rPr>
                <w:rFonts w:ascii="Bradley Hand ITC" w:hAnsi="Bradley Hand ITC" w:cs="Arial"/>
                <w:b/>
                <w:color w:val="4472C4" w:themeColor="accent1"/>
                <w:sz w:val="20"/>
                <w:szCs w:val="20"/>
                <w:vertAlign w:val="superscript"/>
              </w:rPr>
            </w:pPr>
            <w:r w:rsidRPr="00013431">
              <w:rPr>
                <w:rFonts w:ascii="Bradley Hand ITC" w:hAnsi="Bradley Hand ITC" w:cs="Arial"/>
                <w:b/>
                <w:color w:val="4472C4" w:themeColor="accent1"/>
                <w:sz w:val="20"/>
                <w:szCs w:val="20"/>
              </w:rPr>
              <w:t>12</w:t>
            </w:r>
            <w:r w:rsidRPr="00013431">
              <w:rPr>
                <w:rFonts w:ascii="Bradley Hand ITC" w:hAnsi="Bradley Hand ITC" w:cs="Arial"/>
                <w:b/>
                <w:color w:val="4472C4" w:themeColor="accent1"/>
                <w:sz w:val="20"/>
                <w:szCs w:val="20"/>
                <w:vertAlign w:val="superscript"/>
              </w:rPr>
              <w:t>th</w:t>
            </w:r>
          </w:p>
          <w:p w14:paraId="375CEF8B" w14:textId="0C01FB22" w:rsidR="00C26088" w:rsidRPr="00013431" w:rsidRDefault="00013431" w:rsidP="00013431">
            <w:pPr>
              <w:jc w:val="center"/>
              <w:rPr>
                <w:rFonts w:ascii="Bradley Hand ITC" w:hAnsi="Bradley Hand ITC" w:cs="Arial"/>
                <w:b/>
                <w:color w:val="4472C4" w:themeColor="accent1"/>
                <w:sz w:val="20"/>
                <w:szCs w:val="20"/>
              </w:rPr>
            </w:pPr>
            <w:r>
              <w:rPr>
                <w:rFonts w:ascii="Bradley Hand ITC" w:hAnsi="Bradley Hand ITC" w:cs="Arial"/>
                <w:b/>
                <w:color w:val="4472C4" w:themeColor="accent1"/>
                <w:sz w:val="20"/>
                <w:szCs w:val="20"/>
              </w:rPr>
              <w:t>2021</w:t>
            </w:r>
            <w:r w:rsidR="00C26088" w:rsidRPr="00013431">
              <w:rPr>
                <w:rFonts w:ascii="Bradley Hand ITC" w:hAnsi="Bradley Hand ITC" w:cs="Arial"/>
                <w:b/>
                <w:color w:val="4472C4" w:themeColor="accent1"/>
                <w:sz w:val="20"/>
                <w:szCs w:val="20"/>
              </w:rPr>
              <w:t>)</w:t>
            </w:r>
          </w:p>
        </w:tc>
        <w:tc>
          <w:tcPr>
            <w:tcW w:w="1647" w:type="dxa"/>
            <w:shd w:val="clear" w:color="auto" w:fill="F2F2F2" w:themeFill="background1" w:themeFillShade="F2"/>
          </w:tcPr>
          <w:p w14:paraId="597DE9F8" w14:textId="2236FE61" w:rsidR="00C26088" w:rsidRPr="00013431" w:rsidRDefault="00C26088" w:rsidP="00013431">
            <w:pPr>
              <w:jc w:val="cente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Lead Official – Dave Smith</w:t>
            </w:r>
          </w:p>
        </w:tc>
        <w:tc>
          <w:tcPr>
            <w:tcW w:w="1403" w:type="dxa"/>
            <w:shd w:val="clear" w:color="auto" w:fill="F2F2F2" w:themeFill="background1" w:themeFillShade="F2"/>
          </w:tcPr>
          <w:p w14:paraId="70192260" w14:textId="77777777" w:rsidR="00013431" w:rsidRPr="00013431" w:rsidRDefault="00C26088" w:rsidP="00013431">
            <w:pPr>
              <w:jc w:val="cente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Completed</w:t>
            </w:r>
          </w:p>
          <w:p w14:paraId="1E3D6020" w14:textId="77777777" w:rsidR="00013431" w:rsidRPr="00013431" w:rsidRDefault="00C26088" w:rsidP="00013431">
            <w:pPr>
              <w:jc w:val="cente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 xml:space="preserve">3 </w:t>
            </w:r>
            <w:r w:rsidR="00013431" w:rsidRPr="00013431">
              <w:rPr>
                <w:rFonts w:ascii="Bradley Hand ITC" w:hAnsi="Bradley Hand ITC" w:cs="Arial"/>
                <w:b/>
                <w:color w:val="4472C4" w:themeColor="accent1"/>
                <w:sz w:val="20"/>
                <w:szCs w:val="20"/>
              </w:rPr>
              <w:t>x Referee</w:t>
            </w:r>
          </w:p>
          <w:p w14:paraId="45A50BA4" w14:textId="77777777" w:rsidR="00013431" w:rsidRPr="00013431" w:rsidRDefault="00013431" w:rsidP="00013431">
            <w:pPr>
              <w:jc w:val="cente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 xml:space="preserve">3 x </w:t>
            </w:r>
            <w:r w:rsidR="00C26088" w:rsidRPr="00013431">
              <w:rPr>
                <w:rFonts w:ascii="Bradley Hand ITC" w:hAnsi="Bradley Hand ITC" w:cs="Arial"/>
                <w:b/>
                <w:color w:val="4472C4" w:themeColor="accent1"/>
                <w:sz w:val="20"/>
                <w:szCs w:val="20"/>
              </w:rPr>
              <w:t>Judge</w:t>
            </w:r>
          </w:p>
          <w:p w14:paraId="4E85A7BC" w14:textId="08C9ED66" w:rsidR="00C26088" w:rsidRPr="00013431" w:rsidRDefault="00013431" w:rsidP="00013431">
            <w:pPr>
              <w:jc w:val="cente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 xml:space="preserve">2 x </w:t>
            </w:r>
            <w:r w:rsidR="00C26088" w:rsidRPr="00013431">
              <w:rPr>
                <w:rFonts w:ascii="Bradley Hand ITC" w:hAnsi="Bradley Hand ITC" w:cs="Arial"/>
                <w:b/>
                <w:color w:val="4472C4" w:themeColor="accent1"/>
                <w:sz w:val="20"/>
                <w:szCs w:val="20"/>
              </w:rPr>
              <w:t>Tk</w:t>
            </w:r>
            <w:r w:rsidRPr="00013431">
              <w:rPr>
                <w:rFonts w:ascii="Bradley Hand ITC" w:hAnsi="Bradley Hand ITC" w:cs="Arial"/>
                <w:b/>
                <w:color w:val="4472C4" w:themeColor="accent1"/>
                <w:sz w:val="20"/>
                <w:szCs w:val="20"/>
              </w:rPr>
              <w:t>p</w:t>
            </w:r>
            <w:r w:rsidR="00C26088" w:rsidRPr="00013431">
              <w:rPr>
                <w:rFonts w:ascii="Bradley Hand ITC" w:hAnsi="Bradley Hand ITC" w:cs="Arial"/>
                <w:b/>
                <w:color w:val="4472C4" w:themeColor="accent1"/>
                <w:sz w:val="20"/>
                <w:szCs w:val="20"/>
              </w:rPr>
              <w:t>r Roles</w:t>
            </w:r>
          </w:p>
        </w:tc>
        <w:tc>
          <w:tcPr>
            <w:tcW w:w="3853" w:type="dxa"/>
            <w:shd w:val="clear" w:color="auto" w:fill="F2F2F2" w:themeFill="background1" w:themeFillShade="F2"/>
          </w:tcPr>
          <w:p w14:paraId="7880AC90" w14:textId="703B8533" w:rsidR="00C26088" w:rsidRPr="00013431" w:rsidRDefault="00C26088" w:rsidP="00013431">
            <w:pPr>
              <w:rPr>
                <w:rFonts w:ascii="Bradley Hand ITC" w:hAnsi="Bradley Hand ITC" w:cs="Arial"/>
                <w:b/>
                <w:color w:val="4472C4" w:themeColor="accent1"/>
                <w:sz w:val="20"/>
                <w:szCs w:val="20"/>
              </w:rPr>
            </w:pPr>
            <w:r w:rsidRPr="00013431">
              <w:rPr>
                <w:rFonts w:ascii="Bradley Hand ITC" w:hAnsi="Bradley Hand ITC" w:cs="Arial"/>
                <w:b/>
                <w:color w:val="4472C4" w:themeColor="accent1"/>
                <w:sz w:val="20"/>
                <w:szCs w:val="20"/>
              </w:rPr>
              <w:t xml:space="preserve">Overall really well. Need to focus on my observations and balance on what I am seeing. At times got distracted with the sound. Paper all good and the feel part of the team was positive. Received some positive feedback. Looking at my decisions they were on the right </w:t>
            </w:r>
            <w:r w:rsidR="006B6437" w:rsidRPr="00013431">
              <w:rPr>
                <w:rFonts w:ascii="Bradley Hand ITC" w:hAnsi="Bradley Hand ITC" w:cs="Arial"/>
                <w:b/>
                <w:color w:val="4472C4" w:themeColor="accent1"/>
                <w:sz w:val="20"/>
                <w:szCs w:val="20"/>
              </w:rPr>
              <w:t xml:space="preserve">track. Need to explore the following rules again ________. Good start. Time keeper role went really well. </w:t>
            </w:r>
            <w:r w:rsidR="009A15C6" w:rsidRPr="00013431">
              <w:rPr>
                <w:rFonts w:ascii="Bradley Hand ITC" w:hAnsi="Bradley Hand ITC" w:cs="Arial"/>
                <w:b/>
                <w:color w:val="4472C4" w:themeColor="accent1"/>
                <w:sz w:val="20"/>
                <w:szCs w:val="20"/>
              </w:rPr>
              <w:t>The following things happened in the competition_____________________</w:t>
            </w:r>
            <w:r w:rsidR="00013431">
              <w:rPr>
                <w:rFonts w:ascii="Bradley Hand ITC" w:hAnsi="Bradley Hand ITC" w:cs="Arial"/>
                <w:b/>
                <w:color w:val="4472C4" w:themeColor="accent1"/>
                <w:sz w:val="20"/>
                <w:szCs w:val="20"/>
              </w:rPr>
              <w:t>.</w:t>
            </w:r>
          </w:p>
        </w:tc>
        <w:tc>
          <w:tcPr>
            <w:tcW w:w="925" w:type="dxa"/>
            <w:shd w:val="clear" w:color="auto" w:fill="F2F2F2" w:themeFill="background1" w:themeFillShade="F2"/>
          </w:tcPr>
          <w:p w14:paraId="1ECDD3FB" w14:textId="4CEFE4D1" w:rsidR="00C26088" w:rsidRDefault="006B6437" w:rsidP="00013431">
            <w:pPr>
              <w:jc w:val="center"/>
              <w:rPr>
                <w:rFonts w:ascii="Bradley Hand ITC" w:hAnsi="Bradley Hand ITC" w:cs="Arial"/>
                <w:b/>
                <w:color w:val="4472C4" w:themeColor="accent1"/>
                <w:sz w:val="20"/>
                <w:szCs w:val="20"/>
                <w:vertAlign w:val="superscript"/>
              </w:rPr>
            </w:pPr>
            <w:r w:rsidRPr="00013431">
              <w:rPr>
                <w:rFonts w:ascii="Bradley Hand ITC" w:hAnsi="Bradley Hand ITC" w:cs="Arial"/>
                <w:b/>
                <w:color w:val="4472C4" w:themeColor="accent1"/>
                <w:sz w:val="20"/>
                <w:szCs w:val="20"/>
              </w:rPr>
              <w:t>Aug 12</w:t>
            </w:r>
            <w:r w:rsidRPr="00013431">
              <w:rPr>
                <w:rFonts w:ascii="Bradley Hand ITC" w:hAnsi="Bradley Hand ITC" w:cs="Arial"/>
                <w:b/>
                <w:color w:val="4472C4" w:themeColor="accent1"/>
                <w:sz w:val="20"/>
                <w:szCs w:val="20"/>
                <w:vertAlign w:val="superscript"/>
              </w:rPr>
              <w:t>th</w:t>
            </w:r>
          </w:p>
          <w:p w14:paraId="2A29F859" w14:textId="1CD2B043" w:rsidR="00013431" w:rsidRPr="00013431" w:rsidRDefault="00013431" w:rsidP="00013431">
            <w:pPr>
              <w:jc w:val="center"/>
              <w:rPr>
                <w:rFonts w:ascii="Bradley Hand ITC" w:hAnsi="Bradley Hand ITC" w:cs="Arial"/>
                <w:b/>
                <w:color w:val="4472C4" w:themeColor="accent1"/>
                <w:sz w:val="20"/>
                <w:szCs w:val="20"/>
              </w:rPr>
            </w:pPr>
            <w:r>
              <w:rPr>
                <w:rFonts w:ascii="Bradley Hand ITC" w:hAnsi="Bradley Hand ITC" w:cs="Arial"/>
                <w:b/>
                <w:color w:val="4472C4" w:themeColor="accent1"/>
                <w:sz w:val="20"/>
                <w:szCs w:val="20"/>
              </w:rPr>
              <w:t>2021</w:t>
            </w:r>
          </w:p>
          <w:p w14:paraId="15C0CCDD" w14:textId="7A9AC6E9" w:rsidR="006B6437" w:rsidRPr="00013431" w:rsidRDefault="006B6437" w:rsidP="00013431">
            <w:pPr>
              <w:jc w:val="center"/>
              <w:rPr>
                <w:rFonts w:ascii="Bradley Hand ITC" w:hAnsi="Bradley Hand ITC" w:cs="Arial"/>
                <w:b/>
                <w:color w:val="4472C4" w:themeColor="accent1"/>
                <w:sz w:val="20"/>
                <w:szCs w:val="20"/>
              </w:rPr>
            </w:pPr>
          </w:p>
        </w:tc>
      </w:tr>
      <w:tr w:rsidR="00013431" w:rsidRPr="00FF461B" w14:paraId="562977E0" w14:textId="77777777" w:rsidTr="00013431">
        <w:trPr>
          <w:trHeight w:hRule="exact" w:val="1701"/>
        </w:trPr>
        <w:tc>
          <w:tcPr>
            <w:tcW w:w="1239" w:type="dxa"/>
          </w:tcPr>
          <w:p w14:paraId="20CB5BA6" w14:textId="3B8FEE21" w:rsidR="00013431" w:rsidRPr="00FF461B" w:rsidRDefault="00013431" w:rsidP="00013431">
            <w:pPr>
              <w:rPr>
                <w:rFonts w:ascii="Arial" w:hAnsi="Arial" w:cs="Arial"/>
                <w:sz w:val="20"/>
                <w:szCs w:val="20"/>
              </w:rPr>
            </w:pPr>
            <w:r>
              <w:rPr>
                <w:rFonts w:ascii="Arial" w:hAnsi="Arial" w:cs="Arial"/>
                <w:sz w:val="20"/>
                <w:szCs w:val="20"/>
              </w:rPr>
              <w:t>1.</w:t>
            </w:r>
          </w:p>
        </w:tc>
        <w:tc>
          <w:tcPr>
            <w:tcW w:w="1647" w:type="dxa"/>
          </w:tcPr>
          <w:p w14:paraId="3487B091" w14:textId="77777777" w:rsidR="00013431" w:rsidRPr="00FF461B" w:rsidRDefault="00013431" w:rsidP="00013431">
            <w:pPr>
              <w:jc w:val="center"/>
              <w:rPr>
                <w:rFonts w:ascii="Arial" w:hAnsi="Arial" w:cs="Arial"/>
                <w:sz w:val="20"/>
                <w:szCs w:val="20"/>
              </w:rPr>
            </w:pPr>
          </w:p>
        </w:tc>
        <w:tc>
          <w:tcPr>
            <w:tcW w:w="1403" w:type="dxa"/>
          </w:tcPr>
          <w:p w14:paraId="548D8C88" w14:textId="77777777" w:rsidR="00013431" w:rsidRPr="00FF461B" w:rsidRDefault="00013431" w:rsidP="00013431">
            <w:pPr>
              <w:jc w:val="center"/>
              <w:rPr>
                <w:rFonts w:ascii="Arial" w:hAnsi="Arial" w:cs="Arial"/>
                <w:sz w:val="20"/>
                <w:szCs w:val="20"/>
              </w:rPr>
            </w:pPr>
          </w:p>
        </w:tc>
        <w:tc>
          <w:tcPr>
            <w:tcW w:w="3853" w:type="dxa"/>
          </w:tcPr>
          <w:p w14:paraId="55551FC9" w14:textId="77777777" w:rsidR="00013431" w:rsidRPr="00FF461B" w:rsidRDefault="00013431" w:rsidP="00013431">
            <w:pPr>
              <w:rPr>
                <w:rFonts w:ascii="Arial" w:hAnsi="Arial" w:cs="Arial"/>
                <w:sz w:val="20"/>
                <w:szCs w:val="20"/>
              </w:rPr>
            </w:pPr>
          </w:p>
        </w:tc>
        <w:tc>
          <w:tcPr>
            <w:tcW w:w="925" w:type="dxa"/>
          </w:tcPr>
          <w:p w14:paraId="3DB14ED1" w14:textId="77777777" w:rsidR="00013431" w:rsidRPr="00FF461B" w:rsidRDefault="00013431" w:rsidP="00013431">
            <w:pPr>
              <w:jc w:val="center"/>
              <w:rPr>
                <w:rFonts w:ascii="Arial" w:hAnsi="Arial" w:cs="Arial"/>
                <w:sz w:val="20"/>
                <w:szCs w:val="20"/>
              </w:rPr>
            </w:pPr>
          </w:p>
        </w:tc>
      </w:tr>
      <w:tr w:rsidR="00013431" w:rsidRPr="00FF461B" w14:paraId="600EB29D" w14:textId="77777777" w:rsidTr="00013431">
        <w:trPr>
          <w:trHeight w:hRule="exact" w:val="1701"/>
        </w:trPr>
        <w:tc>
          <w:tcPr>
            <w:tcW w:w="1239" w:type="dxa"/>
            <w:shd w:val="clear" w:color="auto" w:fill="F2F2F2" w:themeFill="background1" w:themeFillShade="F2"/>
          </w:tcPr>
          <w:p w14:paraId="7370DFFF" w14:textId="2C0D443E" w:rsidR="00013431" w:rsidRPr="00FF461B" w:rsidRDefault="00013431" w:rsidP="00013431">
            <w:pPr>
              <w:rPr>
                <w:rFonts w:ascii="Arial" w:hAnsi="Arial" w:cs="Arial"/>
                <w:sz w:val="20"/>
                <w:szCs w:val="20"/>
              </w:rPr>
            </w:pPr>
            <w:r>
              <w:rPr>
                <w:rFonts w:ascii="Arial" w:hAnsi="Arial" w:cs="Arial"/>
                <w:sz w:val="20"/>
                <w:szCs w:val="20"/>
              </w:rPr>
              <w:t>2.</w:t>
            </w:r>
          </w:p>
        </w:tc>
        <w:tc>
          <w:tcPr>
            <w:tcW w:w="1647" w:type="dxa"/>
            <w:shd w:val="clear" w:color="auto" w:fill="F2F2F2" w:themeFill="background1" w:themeFillShade="F2"/>
          </w:tcPr>
          <w:p w14:paraId="4C4E24A2" w14:textId="77777777" w:rsidR="00013431" w:rsidRPr="00FF461B" w:rsidRDefault="00013431" w:rsidP="00013431">
            <w:pPr>
              <w:jc w:val="center"/>
              <w:rPr>
                <w:rFonts w:ascii="Arial" w:hAnsi="Arial" w:cs="Arial"/>
                <w:sz w:val="20"/>
                <w:szCs w:val="20"/>
              </w:rPr>
            </w:pPr>
          </w:p>
        </w:tc>
        <w:tc>
          <w:tcPr>
            <w:tcW w:w="1403" w:type="dxa"/>
            <w:shd w:val="clear" w:color="auto" w:fill="F2F2F2" w:themeFill="background1" w:themeFillShade="F2"/>
          </w:tcPr>
          <w:p w14:paraId="6CE04360" w14:textId="77777777" w:rsidR="00013431" w:rsidRPr="00FF461B" w:rsidRDefault="00013431" w:rsidP="00013431">
            <w:pPr>
              <w:jc w:val="center"/>
              <w:rPr>
                <w:rFonts w:ascii="Arial" w:hAnsi="Arial" w:cs="Arial"/>
                <w:sz w:val="20"/>
                <w:szCs w:val="20"/>
              </w:rPr>
            </w:pPr>
          </w:p>
        </w:tc>
        <w:tc>
          <w:tcPr>
            <w:tcW w:w="3853" w:type="dxa"/>
            <w:shd w:val="clear" w:color="auto" w:fill="F2F2F2" w:themeFill="background1" w:themeFillShade="F2"/>
          </w:tcPr>
          <w:p w14:paraId="7285A29F" w14:textId="77777777" w:rsidR="00013431" w:rsidRPr="00FF461B" w:rsidRDefault="00013431" w:rsidP="00013431">
            <w:pPr>
              <w:rPr>
                <w:rFonts w:ascii="Arial" w:hAnsi="Arial" w:cs="Arial"/>
                <w:sz w:val="20"/>
                <w:szCs w:val="20"/>
              </w:rPr>
            </w:pPr>
          </w:p>
        </w:tc>
        <w:tc>
          <w:tcPr>
            <w:tcW w:w="925" w:type="dxa"/>
            <w:shd w:val="clear" w:color="auto" w:fill="F2F2F2" w:themeFill="background1" w:themeFillShade="F2"/>
          </w:tcPr>
          <w:p w14:paraId="0BBCAB92" w14:textId="77777777" w:rsidR="00013431" w:rsidRPr="00FF461B" w:rsidRDefault="00013431" w:rsidP="00013431">
            <w:pPr>
              <w:jc w:val="center"/>
              <w:rPr>
                <w:rFonts w:ascii="Arial" w:hAnsi="Arial" w:cs="Arial"/>
                <w:sz w:val="20"/>
                <w:szCs w:val="20"/>
              </w:rPr>
            </w:pPr>
          </w:p>
        </w:tc>
      </w:tr>
      <w:tr w:rsidR="00013431" w:rsidRPr="00FF461B" w14:paraId="1D20415E" w14:textId="77777777" w:rsidTr="00013431">
        <w:trPr>
          <w:trHeight w:hRule="exact" w:val="1701"/>
        </w:trPr>
        <w:tc>
          <w:tcPr>
            <w:tcW w:w="1239" w:type="dxa"/>
          </w:tcPr>
          <w:p w14:paraId="2DB8CE49" w14:textId="579B0AC9" w:rsidR="00013431" w:rsidRPr="00FF461B" w:rsidRDefault="00013431" w:rsidP="00013431">
            <w:pPr>
              <w:rPr>
                <w:rFonts w:ascii="Arial" w:hAnsi="Arial" w:cs="Arial"/>
                <w:sz w:val="20"/>
                <w:szCs w:val="20"/>
              </w:rPr>
            </w:pPr>
            <w:r>
              <w:rPr>
                <w:rFonts w:ascii="Arial" w:hAnsi="Arial" w:cs="Arial"/>
                <w:sz w:val="20"/>
                <w:szCs w:val="20"/>
              </w:rPr>
              <w:t>3.</w:t>
            </w:r>
          </w:p>
        </w:tc>
        <w:tc>
          <w:tcPr>
            <w:tcW w:w="1647" w:type="dxa"/>
          </w:tcPr>
          <w:p w14:paraId="25CE8829" w14:textId="77777777" w:rsidR="00013431" w:rsidRPr="00FF461B" w:rsidRDefault="00013431" w:rsidP="00013431">
            <w:pPr>
              <w:jc w:val="center"/>
              <w:rPr>
                <w:rFonts w:ascii="Arial" w:hAnsi="Arial" w:cs="Arial"/>
                <w:sz w:val="20"/>
                <w:szCs w:val="20"/>
              </w:rPr>
            </w:pPr>
          </w:p>
        </w:tc>
        <w:tc>
          <w:tcPr>
            <w:tcW w:w="1403" w:type="dxa"/>
          </w:tcPr>
          <w:p w14:paraId="7F4A44DD" w14:textId="77777777" w:rsidR="00013431" w:rsidRPr="00FF461B" w:rsidRDefault="00013431" w:rsidP="00013431">
            <w:pPr>
              <w:jc w:val="center"/>
              <w:rPr>
                <w:rFonts w:ascii="Arial" w:hAnsi="Arial" w:cs="Arial"/>
                <w:sz w:val="20"/>
                <w:szCs w:val="20"/>
              </w:rPr>
            </w:pPr>
          </w:p>
        </w:tc>
        <w:tc>
          <w:tcPr>
            <w:tcW w:w="3853" w:type="dxa"/>
          </w:tcPr>
          <w:p w14:paraId="5F40C66C" w14:textId="77777777" w:rsidR="00013431" w:rsidRPr="00FF461B" w:rsidRDefault="00013431" w:rsidP="00013431">
            <w:pPr>
              <w:rPr>
                <w:rFonts w:ascii="Arial" w:hAnsi="Arial" w:cs="Arial"/>
                <w:sz w:val="20"/>
                <w:szCs w:val="20"/>
              </w:rPr>
            </w:pPr>
          </w:p>
        </w:tc>
        <w:tc>
          <w:tcPr>
            <w:tcW w:w="925" w:type="dxa"/>
          </w:tcPr>
          <w:p w14:paraId="53090C0D" w14:textId="77777777" w:rsidR="00013431" w:rsidRPr="00FF461B" w:rsidRDefault="00013431" w:rsidP="00013431">
            <w:pPr>
              <w:jc w:val="center"/>
              <w:rPr>
                <w:rFonts w:ascii="Arial" w:hAnsi="Arial" w:cs="Arial"/>
                <w:sz w:val="20"/>
                <w:szCs w:val="20"/>
              </w:rPr>
            </w:pPr>
          </w:p>
        </w:tc>
      </w:tr>
      <w:tr w:rsidR="00013431" w:rsidRPr="00FF461B" w14:paraId="3261A45C" w14:textId="77777777" w:rsidTr="00013431">
        <w:trPr>
          <w:trHeight w:hRule="exact" w:val="1701"/>
        </w:trPr>
        <w:tc>
          <w:tcPr>
            <w:tcW w:w="1239" w:type="dxa"/>
            <w:shd w:val="clear" w:color="auto" w:fill="F2F2F2" w:themeFill="background1" w:themeFillShade="F2"/>
          </w:tcPr>
          <w:p w14:paraId="1B96312D" w14:textId="11EA2240" w:rsidR="00013431" w:rsidRPr="00FF461B" w:rsidRDefault="00013431" w:rsidP="00013431">
            <w:pPr>
              <w:rPr>
                <w:rFonts w:ascii="Arial" w:hAnsi="Arial" w:cs="Arial"/>
                <w:sz w:val="20"/>
                <w:szCs w:val="20"/>
              </w:rPr>
            </w:pPr>
            <w:r>
              <w:rPr>
                <w:rFonts w:ascii="Arial" w:hAnsi="Arial" w:cs="Arial"/>
                <w:sz w:val="20"/>
                <w:szCs w:val="20"/>
              </w:rPr>
              <w:lastRenderedPageBreak/>
              <w:t>4.</w:t>
            </w:r>
          </w:p>
        </w:tc>
        <w:tc>
          <w:tcPr>
            <w:tcW w:w="1647" w:type="dxa"/>
            <w:shd w:val="clear" w:color="auto" w:fill="F2F2F2" w:themeFill="background1" w:themeFillShade="F2"/>
          </w:tcPr>
          <w:p w14:paraId="6BE95A8B" w14:textId="77777777" w:rsidR="00013431" w:rsidRPr="00FF461B" w:rsidRDefault="00013431" w:rsidP="00013431">
            <w:pPr>
              <w:jc w:val="center"/>
              <w:rPr>
                <w:rFonts w:ascii="Arial" w:hAnsi="Arial" w:cs="Arial"/>
                <w:sz w:val="20"/>
                <w:szCs w:val="20"/>
              </w:rPr>
            </w:pPr>
          </w:p>
        </w:tc>
        <w:tc>
          <w:tcPr>
            <w:tcW w:w="1403" w:type="dxa"/>
            <w:shd w:val="clear" w:color="auto" w:fill="F2F2F2" w:themeFill="background1" w:themeFillShade="F2"/>
          </w:tcPr>
          <w:p w14:paraId="72438679" w14:textId="77777777" w:rsidR="00013431" w:rsidRPr="00FF461B" w:rsidRDefault="00013431" w:rsidP="00013431">
            <w:pPr>
              <w:jc w:val="center"/>
              <w:rPr>
                <w:rFonts w:ascii="Arial" w:hAnsi="Arial" w:cs="Arial"/>
                <w:sz w:val="20"/>
                <w:szCs w:val="20"/>
              </w:rPr>
            </w:pPr>
          </w:p>
        </w:tc>
        <w:tc>
          <w:tcPr>
            <w:tcW w:w="3853" w:type="dxa"/>
            <w:shd w:val="clear" w:color="auto" w:fill="F2F2F2" w:themeFill="background1" w:themeFillShade="F2"/>
          </w:tcPr>
          <w:p w14:paraId="238AB317" w14:textId="77777777" w:rsidR="00013431" w:rsidRPr="00FF461B" w:rsidRDefault="00013431" w:rsidP="00013431">
            <w:pPr>
              <w:rPr>
                <w:rFonts w:ascii="Arial" w:hAnsi="Arial" w:cs="Arial"/>
                <w:sz w:val="20"/>
                <w:szCs w:val="20"/>
              </w:rPr>
            </w:pPr>
          </w:p>
        </w:tc>
        <w:tc>
          <w:tcPr>
            <w:tcW w:w="925" w:type="dxa"/>
            <w:shd w:val="clear" w:color="auto" w:fill="F2F2F2" w:themeFill="background1" w:themeFillShade="F2"/>
          </w:tcPr>
          <w:p w14:paraId="1B0538D3" w14:textId="77777777" w:rsidR="00013431" w:rsidRPr="00FF461B" w:rsidRDefault="00013431" w:rsidP="00013431">
            <w:pPr>
              <w:jc w:val="center"/>
              <w:rPr>
                <w:rFonts w:ascii="Arial" w:hAnsi="Arial" w:cs="Arial"/>
                <w:sz w:val="20"/>
                <w:szCs w:val="20"/>
              </w:rPr>
            </w:pPr>
          </w:p>
        </w:tc>
      </w:tr>
      <w:tr w:rsidR="00013431" w:rsidRPr="00FF461B" w14:paraId="6BB5A347" w14:textId="77777777" w:rsidTr="00013431">
        <w:trPr>
          <w:trHeight w:hRule="exact" w:val="1701"/>
        </w:trPr>
        <w:tc>
          <w:tcPr>
            <w:tcW w:w="1239" w:type="dxa"/>
          </w:tcPr>
          <w:p w14:paraId="3AD8BC12" w14:textId="0AD04962" w:rsidR="00C26088" w:rsidRPr="00FF461B" w:rsidRDefault="00013431" w:rsidP="00013431">
            <w:pPr>
              <w:rPr>
                <w:rFonts w:ascii="Arial" w:hAnsi="Arial" w:cs="Arial"/>
                <w:sz w:val="20"/>
                <w:szCs w:val="20"/>
              </w:rPr>
            </w:pPr>
            <w:r>
              <w:rPr>
                <w:rFonts w:ascii="Arial" w:hAnsi="Arial" w:cs="Arial"/>
                <w:sz w:val="20"/>
                <w:szCs w:val="20"/>
              </w:rPr>
              <w:t>5.</w:t>
            </w:r>
          </w:p>
          <w:p w14:paraId="0389545F" w14:textId="77777777" w:rsidR="006B6437" w:rsidRPr="00FF461B" w:rsidRDefault="006B6437" w:rsidP="00013431">
            <w:pPr>
              <w:rPr>
                <w:rFonts w:ascii="Arial" w:hAnsi="Arial" w:cs="Arial"/>
                <w:sz w:val="20"/>
                <w:szCs w:val="20"/>
              </w:rPr>
            </w:pPr>
          </w:p>
          <w:p w14:paraId="73513EDE" w14:textId="22F747C7" w:rsidR="006B6437" w:rsidRPr="00FF461B" w:rsidRDefault="006B6437" w:rsidP="00013431">
            <w:pPr>
              <w:rPr>
                <w:rFonts w:ascii="Arial" w:hAnsi="Arial" w:cs="Arial"/>
                <w:sz w:val="20"/>
                <w:szCs w:val="20"/>
              </w:rPr>
            </w:pPr>
          </w:p>
        </w:tc>
        <w:tc>
          <w:tcPr>
            <w:tcW w:w="1647" w:type="dxa"/>
          </w:tcPr>
          <w:p w14:paraId="1C73AF42" w14:textId="77777777" w:rsidR="00C26088" w:rsidRPr="00FF461B" w:rsidRDefault="00C26088" w:rsidP="00013431">
            <w:pPr>
              <w:jc w:val="center"/>
              <w:rPr>
                <w:rFonts w:ascii="Arial" w:hAnsi="Arial" w:cs="Arial"/>
                <w:sz w:val="20"/>
                <w:szCs w:val="20"/>
              </w:rPr>
            </w:pPr>
          </w:p>
        </w:tc>
        <w:tc>
          <w:tcPr>
            <w:tcW w:w="1403" w:type="dxa"/>
          </w:tcPr>
          <w:p w14:paraId="1D173A90" w14:textId="77777777" w:rsidR="00C26088" w:rsidRPr="00FF461B" w:rsidRDefault="00C26088" w:rsidP="00013431">
            <w:pPr>
              <w:jc w:val="center"/>
              <w:rPr>
                <w:rFonts w:ascii="Arial" w:hAnsi="Arial" w:cs="Arial"/>
                <w:sz w:val="20"/>
                <w:szCs w:val="20"/>
              </w:rPr>
            </w:pPr>
          </w:p>
        </w:tc>
        <w:tc>
          <w:tcPr>
            <w:tcW w:w="3853" w:type="dxa"/>
          </w:tcPr>
          <w:p w14:paraId="1F2E7A02" w14:textId="77777777" w:rsidR="00C26088" w:rsidRPr="00FF461B" w:rsidRDefault="00C26088" w:rsidP="00013431">
            <w:pPr>
              <w:rPr>
                <w:rFonts w:ascii="Arial" w:hAnsi="Arial" w:cs="Arial"/>
                <w:sz w:val="20"/>
                <w:szCs w:val="20"/>
              </w:rPr>
            </w:pPr>
          </w:p>
        </w:tc>
        <w:tc>
          <w:tcPr>
            <w:tcW w:w="925" w:type="dxa"/>
          </w:tcPr>
          <w:p w14:paraId="2BE783BD" w14:textId="77777777" w:rsidR="00C26088" w:rsidRPr="00FF461B" w:rsidRDefault="00C26088" w:rsidP="00013431">
            <w:pPr>
              <w:jc w:val="center"/>
              <w:rPr>
                <w:rFonts w:ascii="Arial" w:hAnsi="Arial" w:cs="Arial"/>
                <w:sz w:val="20"/>
                <w:szCs w:val="20"/>
              </w:rPr>
            </w:pPr>
          </w:p>
        </w:tc>
      </w:tr>
      <w:tr w:rsidR="00013431" w:rsidRPr="00FF461B" w14:paraId="3DEB31F7" w14:textId="77777777" w:rsidTr="00013431">
        <w:trPr>
          <w:trHeight w:hRule="exact" w:val="1701"/>
        </w:trPr>
        <w:tc>
          <w:tcPr>
            <w:tcW w:w="1239" w:type="dxa"/>
            <w:shd w:val="clear" w:color="auto" w:fill="F2F2F2" w:themeFill="background1" w:themeFillShade="F2"/>
          </w:tcPr>
          <w:p w14:paraId="5495C96C" w14:textId="77777777" w:rsidR="00013431" w:rsidRPr="00FF461B" w:rsidRDefault="00013431" w:rsidP="00013431">
            <w:pPr>
              <w:rPr>
                <w:rFonts w:ascii="Arial" w:hAnsi="Arial" w:cs="Arial"/>
                <w:sz w:val="20"/>
                <w:szCs w:val="20"/>
              </w:rPr>
            </w:pPr>
            <w:r>
              <w:rPr>
                <w:rFonts w:ascii="Arial" w:hAnsi="Arial" w:cs="Arial"/>
                <w:sz w:val="20"/>
                <w:szCs w:val="20"/>
              </w:rPr>
              <w:t>6.</w:t>
            </w:r>
          </w:p>
          <w:p w14:paraId="1B7EA9A7" w14:textId="77777777" w:rsidR="00013431" w:rsidRPr="00FF461B" w:rsidRDefault="00013431" w:rsidP="00013431">
            <w:pPr>
              <w:rPr>
                <w:rFonts w:ascii="Arial" w:hAnsi="Arial" w:cs="Arial"/>
                <w:sz w:val="20"/>
                <w:szCs w:val="20"/>
              </w:rPr>
            </w:pPr>
          </w:p>
        </w:tc>
        <w:tc>
          <w:tcPr>
            <w:tcW w:w="1647" w:type="dxa"/>
            <w:shd w:val="clear" w:color="auto" w:fill="F2F2F2" w:themeFill="background1" w:themeFillShade="F2"/>
          </w:tcPr>
          <w:p w14:paraId="653F2DFA" w14:textId="77777777" w:rsidR="00013431" w:rsidRPr="00FF461B" w:rsidRDefault="00013431" w:rsidP="00013431">
            <w:pPr>
              <w:jc w:val="center"/>
              <w:rPr>
                <w:rFonts w:ascii="Arial" w:hAnsi="Arial" w:cs="Arial"/>
                <w:sz w:val="20"/>
                <w:szCs w:val="20"/>
              </w:rPr>
            </w:pPr>
          </w:p>
        </w:tc>
        <w:tc>
          <w:tcPr>
            <w:tcW w:w="1403" w:type="dxa"/>
            <w:shd w:val="clear" w:color="auto" w:fill="F2F2F2" w:themeFill="background1" w:themeFillShade="F2"/>
          </w:tcPr>
          <w:p w14:paraId="43D3C682" w14:textId="77777777" w:rsidR="00013431" w:rsidRPr="00FF461B" w:rsidRDefault="00013431" w:rsidP="00013431">
            <w:pPr>
              <w:jc w:val="center"/>
              <w:rPr>
                <w:rFonts w:ascii="Arial" w:hAnsi="Arial" w:cs="Arial"/>
                <w:sz w:val="20"/>
                <w:szCs w:val="20"/>
              </w:rPr>
            </w:pPr>
          </w:p>
        </w:tc>
        <w:tc>
          <w:tcPr>
            <w:tcW w:w="3853" w:type="dxa"/>
            <w:shd w:val="clear" w:color="auto" w:fill="F2F2F2" w:themeFill="background1" w:themeFillShade="F2"/>
          </w:tcPr>
          <w:p w14:paraId="2E733847" w14:textId="77777777" w:rsidR="00013431" w:rsidRPr="00FF461B" w:rsidRDefault="00013431" w:rsidP="00013431">
            <w:pPr>
              <w:rPr>
                <w:rFonts w:ascii="Arial" w:hAnsi="Arial" w:cs="Arial"/>
                <w:sz w:val="20"/>
                <w:szCs w:val="20"/>
              </w:rPr>
            </w:pPr>
          </w:p>
        </w:tc>
        <w:tc>
          <w:tcPr>
            <w:tcW w:w="925" w:type="dxa"/>
            <w:shd w:val="clear" w:color="auto" w:fill="F2F2F2" w:themeFill="background1" w:themeFillShade="F2"/>
          </w:tcPr>
          <w:p w14:paraId="1542C779" w14:textId="77777777" w:rsidR="00013431" w:rsidRPr="00FF461B" w:rsidRDefault="00013431" w:rsidP="00013431">
            <w:pPr>
              <w:jc w:val="center"/>
              <w:rPr>
                <w:rFonts w:ascii="Arial" w:hAnsi="Arial" w:cs="Arial"/>
                <w:sz w:val="20"/>
                <w:szCs w:val="20"/>
              </w:rPr>
            </w:pPr>
          </w:p>
        </w:tc>
      </w:tr>
      <w:tr w:rsidR="00013431" w:rsidRPr="00FF461B" w14:paraId="61590407" w14:textId="77777777" w:rsidTr="00013431">
        <w:trPr>
          <w:trHeight w:hRule="exact" w:val="1701"/>
        </w:trPr>
        <w:tc>
          <w:tcPr>
            <w:tcW w:w="1239" w:type="dxa"/>
          </w:tcPr>
          <w:p w14:paraId="6F9EB8B2" w14:textId="77777777" w:rsidR="00013431" w:rsidRPr="00FF461B" w:rsidRDefault="00013431" w:rsidP="00013431">
            <w:pPr>
              <w:rPr>
                <w:rFonts w:ascii="Arial" w:hAnsi="Arial" w:cs="Arial"/>
                <w:sz w:val="20"/>
                <w:szCs w:val="20"/>
              </w:rPr>
            </w:pPr>
            <w:r>
              <w:rPr>
                <w:rFonts w:ascii="Arial" w:hAnsi="Arial" w:cs="Arial"/>
                <w:sz w:val="20"/>
                <w:szCs w:val="20"/>
              </w:rPr>
              <w:t>7.</w:t>
            </w:r>
          </w:p>
          <w:p w14:paraId="4F3703A9" w14:textId="77777777" w:rsidR="00013431" w:rsidRPr="00FF461B" w:rsidRDefault="00013431" w:rsidP="00013431">
            <w:pPr>
              <w:rPr>
                <w:rFonts w:ascii="Arial" w:hAnsi="Arial" w:cs="Arial"/>
                <w:sz w:val="20"/>
                <w:szCs w:val="20"/>
              </w:rPr>
            </w:pPr>
          </w:p>
        </w:tc>
        <w:tc>
          <w:tcPr>
            <w:tcW w:w="1647" w:type="dxa"/>
          </w:tcPr>
          <w:p w14:paraId="0C9455C5" w14:textId="77777777" w:rsidR="00013431" w:rsidRPr="00FF461B" w:rsidRDefault="00013431" w:rsidP="00013431">
            <w:pPr>
              <w:jc w:val="center"/>
              <w:rPr>
                <w:rFonts w:ascii="Arial" w:hAnsi="Arial" w:cs="Arial"/>
                <w:sz w:val="20"/>
                <w:szCs w:val="20"/>
              </w:rPr>
            </w:pPr>
          </w:p>
        </w:tc>
        <w:tc>
          <w:tcPr>
            <w:tcW w:w="1403" w:type="dxa"/>
          </w:tcPr>
          <w:p w14:paraId="31AB2535" w14:textId="77777777" w:rsidR="00013431" w:rsidRPr="00FF461B" w:rsidRDefault="00013431" w:rsidP="00013431">
            <w:pPr>
              <w:jc w:val="center"/>
              <w:rPr>
                <w:rFonts w:ascii="Arial" w:hAnsi="Arial" w:cs="Arial"/>
                <w:sz w:val="20"/>
                <w:szCs w:val="20"/>
              </w:rPr>
            </w:pPr>
          </w:p>
        </w:tc>
        <w:tc>
          <w:tcPr>
            <w:tcW w:w="3853" w:type="dxa"/>
          </w:tcPr>
          <w:p w14:paraId="0DBF3667" w14:textId="77777777" w:rsidR="00013431" w:rsidRPr="00FF461B" w:rsidRDefault="00013431" w:rsidP="00013431">
            <w:pPr>
              <w:rPr>
                <w:rFonts w:ascii="Arial" w:hAnsi="Arial" w:cs="Arial"/>
                <w:sz w:val="20"/>
                <w:szCs w:val="20"/>
              </w:rPr>
            </w:pPr>
          </w:p>
        </w:tc>
        <w:tc>
          <w:tcPr>
            <w:tcW w:w="925" w:type="dxa"/>
          </w:tcPr>
          <w:p w14:paraId="7B96C037" w14:textId="77777777" w:rsidR="00013431" w:rsidRPr="00FF461B" w:rsidRDefault="00013431" w:rsidP="00013431">
            <w:pPr>
              <w:jc w:val="center"/>
              <w:rPr>
                <w:rFonts w:ascii="Arial" w:hAnsi="Arial" w:cs="Arial"/>
                <w:sz w:val="20"/>
                <w:szCs w:val="20"/>
              </w:rPr>
            </w:pPr>
          </w:p>
        </w:tc>
      </w:tr>
      <w:tr w:rsidR="00013431" w:rsidRPr="00FF461B" w14:paraId="05B5BCE7" w14:textId="77777777" w:rsidTr="00013431">
        <w:trPr>
          <w:trHeight w:hRule="exact" w:val="1701"/>
        </w:trPr>
        <w:tc>
          <w:tcPr>
            <w:tcW w:w="1239" w:type="dxa"/>
            <w:shd w:val="clear" w:color="auto" w:fill="F2F2F2" w:themeFill="background1" w:themeFillShade="F2"/>
          </w:tcPr>
          <w:p w14:paraId="13C73A2E" w14:textId="77777777" w:rsidR="00013431" w:rsidRPr="00FF461B" w:rsidRDefault="00013431" w:rsidP="00013431">
            <w:pPr>
              <w:rPr>
                <w:rFonts w:ascii="Arial" w:hAnsi="Arial" w:cs="Arial"/>
                <w:sz w:val="20"/>
                <w:szCs w:val="20"/>
              </w:rPr>
            </w:pPr>
            <w:r>
              <w:rPr>
                <w:rFonts w:ascii="Arial" w:hAnsi="Arial" w:cs="Arial"/>
                <w:sz w:val="20"/>
                <w:szCs w:val="20"/>
              </w:rPr>
              <w:t>8.</w:t>
            </w:r>
          </w:p>
          <w:p w14:paraId="472DD9CA" w14:textId="77777777" w:rsidR="00013431" w:rsidRPr="00FF461B" w:rsidRDefault="00013431" w:rsidP="00013431">
            <w:pPr>
              <w:rPr>
                <w:rFonts w:ascii="Arial" w:hAnsi="Arial" w:cs="Arial"/>
                <w:sz w:val="20"/>
                <w:szCs w:val="20"/>
              </w:rPr>
            </w:pPr>
          </w:p>
        </w:tc>
        <w:tc>
          <w:tcPr>
            <w:tcW w:w="1647" w:type="dxa"/>
            <w:shd w:val="clear" w:color="auto" w:fill="F2F2F2" w:themeFill="background1" w:themeFillShade="F2"/>
          </w:tcPr>
          <w:p w14:paraId="4508F86B" w14:textId="77777777" w:rsidR="00013431" w:rsidRPr="00FF461B" w:rsidRDefault="00013431" w:rsidP="00013431">
            <w:pPr>
              <w:jc w:val="center"/>
              <w:rPr>
                <w:rFonts w:ascii="Arial" w:hAnsi="Arial" w:cs="Arial"/>
                <w:sz w:val="20"/>
                <w:szCs w:val="20"/>
              </w:rPr>
            </w:pPr>
          </w:p>
        </w:tc>
        <w:tc>
          <w:tcPr>
            <w:tcW w:w="1403" w:type="dxa"/>
            <w:shd w:val="clear" w:color="auto" w:fill="F2F2F2" w:themeFill="background1" w:themeFillShade="F2"/>
          </w:tcPr>
          <w:p w14:paraId="042EF924" w14:textId="77777777" w:rsidR="00013431" w:rsidRPr="00FF461B" w:rsidRDefault="00013431" w:rsidP="00013431">
            <w:pPr>
              <w:jc w:val="center"/>
              <w:rPr>
                <w:rFonts w:ascii="Arial" w:hAnsi="Arial" w:cs="Arial"/>
                <w:sz w:val="20"/>
                <w:szCs w:val="20"/>
              </w:rPr>
            </w:pPr>
          </w:p>
        </w:tc>
        <w:tc>
          <w:tcPr>
            <w:tcW w:w="3853" w:type="dxa"/>
            <w:shd w:val="clear" w:color="auto" w:fill="F2F2F2" w:themeFill="background1" w:themeFillShade="F2"/>
          </w:tcPr>
          <w:p w14:paraId="19188C82" w14:textId="77777777" w:rsidR="00013431" w:rsidRPr="00FF461B" w:rsidRDefault="00013431" w:rsidP="00013431">
            <w:pPr>
              <w:rPr>
                <w:rFonts w:ascii="Arial" w:hAnsi="Arial" w:cs="Arial"/>
                <w:sz w:val="20"/>
                <w:szCs w:val="20"/>
              </w:rPr>
            </w:pPr>
          </w:p>
        </w:tc>
        <w:tc>
          <w:tcPr>
            <w:tcW w:w="925" w:type="dxa"/>
            <w:shd w:val="clear" w:color="auto" w:fill="F2F2F2" w:themeFill="background1" w:themeFillShade="F2"/>
          </w:tcPr>
          <w:p w14:paraId="5DD31411" w14:textId="77777777" w:rsidR="00013431" w:rsidRPr="00FF461B" w:rsidRDefault="00013431" w:rsidP="00013431">
            <w:pPr>
              <w:jc w:val="center"/>
              <w:rPr>
                <w:rFonts w:ascii="Arial" w:hAnsi="Arial" w:cs="Arial"/>
                <w:sz w:val="20"/>
                <w:szCs w:val="20"/>
              </w:rPr>
            </w:pPr>
          </w:p>
        </w:tc>
      </w:tr>
      <w:tr w:rsidR="00013431" w:rsidRPr="00FF461B" w14:paraId="0FC7874F" w14:textId="77777777" w:rsidTr="00013431">
        <w:trPr>
          <w:trHeight w:hRule="exact" w:val="1701"/>
        </w:trPr>
        <w:tc>
          <w:tcPr>
            <w:tcW w:w="1239" w:type="dxa"/>
          </w:tcPr>
          <w:p w14:paraId="0137E96F" w14:textId="410B968D" w:rsidR="00013431" w:rsidRPr="00FF461B" w:rsidRDefault="00013431" w:rsidP="00013431">
            <w:pPr>
              <w:rPr>
                <w:rFonts w:ascii="Arial" w:hAnsi="Arial" w:cs="Arial"/>
                <w:sz w:val="20"/>
                <w:szCs w:val="20"/>
              </w:rPr>
            </w:pPr>
            <w:r>
              <w:rPr>
                <w:rFonts w:ascii="Arial" w:hAnsi="Arial" w:cs="Arial"/>
                <w:sz w:val="20"/>
                <w:szCs w:val="20"/>
              </w:rPr>
              <w:t>9.</w:t>
            </w:r>
          </w:p>
        </w:tc>
        <w:tc>
          <w:tcPr>
            <w:tcW w:w="1647" w:type="dxa"/>
          </w:tcPr>
          <w:p w14:paraId="5902FE3F" w14:textId="77777777" w:rsidR="00013431" w:rsidRPr="00FF461B" w:rsidRDefault="00013431" w:rsidP="00013431">
            <w:pPr>
              <w:jc w:val="center"/>
              <w:rPr>
                <w:rFonts w:ascii="Arial" w:hAnsi="Arial" w:cs="Arial"/>
                <w:sz w:val="20"/>
                <w:szCs w:val="20"/>
              </w:rPr>
            </w:pPr>
          </w:p>
        </w:tc>
        <w:tc>
          <w:tcPr>
            <w:tcW w:w="1403" w:type="dxa"/>
          </w:tcPr>
          <w:p w14:paraId="62E09632" w14:textId="77777777" w:rsidR="00013431" w:rsidRPr="00FF461B" w:rsidRDefault="00013431" w:rsidP="00013431">
            <w:pPr>
              <w:jc w:val="center"/>
              <w:rPr>
                <w:rFonts w:ascii="Arial" w:hAnsi="Arial" w:cs="Arial"/>
                <w:sz w:val="20"/>
                <w:szCs w:val="20"/>
              </w:rPr>
            </w:pPr>
          </w:p>
        </w:tc>
        <w:tc>
          <w:tcPr>
            <w:tcW w:w="3853" w:type="dxa"/>
          </w:tcPr>
          <w:p w14:paraId="5CEEE344" w14:textId="77777777" w:rsidR="00013431" w:rsidRPr="00FF461B" w:rsidRDefault="00013431" w:rsidP="00013431">
            <w:pPr>
              <w:rPr>
                <w:rFonts w:ascii="Arial" w:hAnsi="Arial" w:cs="Arial"/>
                <w:sz w:val="20"/>
                <w:szCs w:val="20"/>
              </w:rPr>
            </w:pPr>
          </w:p>
        </w:tc>
        <w:tc>
          <w:tcPr>
            <w:tcW w:w="925" w:type="dxa"/>
          </w:tcPr>
          <w:p w14:paraId="53917F25" w14:textId="77777777" w:rsidR="00013431" w:rsidRPr="00FF461B" w:rsidRDefault="00013431" w:rsidP="00013431">
            <w:pPr>
              <w:jc w:val="center"/>
              <w:rPr>
                <w:rFonts w:ascii="Arial" w:hAnsi="Arial" w:cs="Arial"/>
                <w:sz w:val="20"/>
                <w:szCs w:val="20"/>
              </w:rPr>
            </w:pPr>
          </w:p>
        </w:tc>
      </w:tr>
      <w:tr w:rsidR="00013431" w:rsidRPr="00FF461B" w14:paraId="58B9FCA2" w14:textId="77777777" w:rsidTr="00013431">
        <w:trPr>
          <w:trHeight w:hRule="exact" w:val="1701"/>
        </w:trPr>
        <w:tc>
          <w:tcPr>
            <w:tcW w:w="1239" w:type="dxa"/>
            <w:shd w:val="clear" w:color="auto" w:fill="F2F2F2" w:themeFill="background1" w:themeFillShade="F2"/>
          </w:tcPr>
          <w:p w14:paraId="42641545" w14:textId="17C66CBA" w:rsidR="00013431" w:rsidRPr="00FF461B" w:rsidRDefault="00013431" w:rsidP="00013431">
            <w:pPr>
              <w:rPr>
                <w:rFonts w:ascii="Arial" w:hAnsi="Arial" w:cs="Arial"/>
                <w:sz w:val="20"/>
                <w:szCs w:val="20"/>
              </w:rPr>
            </w:pPr>
            <w:bookmarkStart w:id="0" w:name="_GoBack" w:colFirst="0" w:colLast="4"/>
            <w:r>
              <w:rPr>
                <w:rFonts w:ascii="Arial" w:hAnsi="Arial" w:cs="Arial"/>
                <w:sz w:val="20"/>
                <w:szCs w:val="20"/>
              </w:rPr>
              <w:t>10.</w:t>
            </w:r>
          </w:p>
        </w:tc>
        <w:tc>
          <w:tcPr>
            <w:tcW w:w="1647" w:type="dxa"/>
            <w:shd w:val="clear" w:color="auto" w:fill="F2F2F2" w:themeFill="background1" w:themeFillShade="F2"/>
          </w:tcPr>
          <w:p w14:paraId="1490CB51" w14:textId="77777777" w:rsidR="00013431" w:rsidRPr="00FF461B" w:rsidRDefault="00013431" w:rsidP="00013431">
            <w:pPr>
              <w:jc w:val="center"/>
              <w:rPr>
                <w:rFonts w:ascii="Arial" w:hAnsi="Arial" w:cs="Arial"/>
                <w:sz w:val="20"/>
                <w:szCs w:val="20"/>
              </w:rPr>
            </w:pPr>
          </w:p>
        </w:tc>
        <w:tc>
          <w:tcPr>
            <w:tcW w:w="1403" w:type="dxa"/>
            <w:shd w:val="clear" w:color="auto" w:fill="F2F2F2" w:themeFill="background1" w:themeFillShade="F2"/>
          </w:tcPr>
          <w:p w14:paraId="11D48E56" w14:textId="77777777" w:rsidR="00013431" w:rsidRPr="00FF461B" w:rsidRDefault="00013431" w:rsidP="00013431">
            <w:pPr>
              <w:jc w:val="center"/>
              <w:rPr>
                <w:rFonts w:ascii="Arial" w:hAnsi="Arial" w:cs="Arial"/>
                <w:sz w:val="20"/>
                <w:szCs w:val="20"/>
              </w:rPr>
            </w:pPr>
          </w:p>
        </w:tc>
        <w:tc>
          <w:tcPr>
            <w:tcW w:w="3853" w:type="dxa"/>
            <w:shd w:val="clear" w:color="auto" w:fill="F2F2F2" w:themeFill="background1" w:themeFillShade="F2"/>
          </w:tcPr>
          <w:p w14:paraId="22653DA7" w14:textId="77777777" w:rsidR="00013431" w:rsidRPr="00FF461B" w:rsidRDefault="00013431" w:rsidP="00013431">
            <w:pPr>
              <w:rPr>
                <w:rFonts w:ascii="Arial" w:hAnsi="Arial" w:cs="Arial"/>
                <w:sz w:val="20"/>
                <w:szCs w:val="20"/>
              </w:rPr>
            </w:pPr>
          </w:p>
        </w:tc>
        <w:tc>
          <w:tcPr>
            <w:tcW w:w="925" w:type="dxa"/>
            <w:shd w:val="clear" w:color="auto" w:fill="F2F2F2" w:themeFill="background1" w:themeFillShade="F2"/>
          </w:tcPr>
          <w:p w14:paraId="20FB034A" w14:textId="77777777" w:rsidR="00013431" w:rsidRPr="00FF461B" w:rsidRDefault="00013431" w:rsidP="00013431">
            <w:pPr>
              <w:jc w:val="center"/>
              <w:rPr>
                <w:rFonts w:ascii="Arial" w:hAnsi="Arial" w:cs="Arial"/>
                <w:sz w:val="20"/>
                <w:szCs w:val="20"/>
              </w:rPr>
            </w:pPr>
          </w:p>
        </w:tc>
      </w:tr>
      <w:bookmarkEnd w:id="0"/>
    </w:tbl>
    <w:p w14:paraId="59A75E1D" w14:textId="77777777" w:rsidR="00156561" w:rsidRPr="00FF461B" w:rsidRDefault="00156561">
      <w:pPr>
        <w:rPr>
          <w:rFonts w:ascii="Arial" w:hAnsi="Arial" w:cs="Arial"/>
          <w:sz w:val="20"/>
          <w:szCs w:val="20"/>
        </w:rPr>
      </w:pPr>
    </w:p>
    <w:sectPr w:rsidR="00156561" w:rsidRPr="00FF461B" w:rsidSect="00FF461B">
      <w:headerReference w:type="default" r:id="rId9"/>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CFF1" w14:textId="77777777" w:rsidR="00CF23F1" w:rsidRDefault="00CF23F1" w:rsidP="006B6437">
      <w:pPr>
        <w:spacing w:after="0" w:line="240" w:lineRule="auto"/>
      </w:pPr>
      <w:r>
        <w:separator/>
      </w:r>
    </w:p>
  </w:endnote>
  <w:endnote w:type="continuationSeparator" w:id="0">
    <w:p w14:paraId="018CE6D4" w14:textId="77777777" w:rsidR="00CF23F1" w:rsidRDefault="00CF23F1" w:rsidP="006B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193C" w14:textId="77777777" w:rsidR="00CF23F1" w:rsidRDefault="00CF23F1" w:rsidP="006B6437">
      <w:pPr>
        <w:spacing w:after="0" w:line="240" w:lineRule="auto"/>
      </w:pPr>
      <w:r>
        <w:separator/>
      </w:r>
    </w:p>
  </w:footnote>
  <w:footnote w:type="continuationSeparator" w:id="0">
    <w:p w14:paraId="6B1E6590" w14:textId="77777777" w:rsidR="00CF23F1" w:rsidRDefault="00CF23F1" w:rsidP="006B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78B7" w14:textId="77777777" w:rsidR="00FF461B" w:rsidRDefault="00FF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6CFE"/>
    <w:multiLevelType w:val="hybridMultilevel"/>
    <w:tmpl w:val="FEDAB29A"/>
    <w:lvl w:ilvl="0" w:tplc="225C9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475AD"/>
    <w:multiLevelType w:val="hybridMultilevel"/>
    <w:tmpl w:val="EE4EAEF4"/>
    <w:lvl w:ilvl="0" w:tplc="575836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37A06"/>
    <w:multiLevelType w:val="hybridMultilevel"/>
    <w:tmpl w:val="3B50F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B8"/>
    <w:rsid w:val="00013431"/>
    <w:rsid w:val="000F41A9"/>
    <w:rsid w:val="00156561"/>
    <w:rsid w:val="002D3971"/>
    <w:rsid w:val="006B6437"/>
    <w:rsid w:val="008949DA"/>
    <w:rsid w:val="009A15C6"/>
    <w:rsid w:val="00A721F4"/>
    <w:rsid w:val="00C26088"/>
    <w:rsid w:val="00CF23F1"/>
    <w:rsid w:val="00D447AC"/>
    <w:rsid w:val="00DC11B8"/>
    <w:rsid w:val="00FF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FCB7"/>
  <w15:chartTrackingRefBased/>
  <w15:docId w15:val="{B769A8E3-DFF2-4AF8-A90C-71274A6A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561"/>
    <w:pPr>
      <w:ind w:left="720"/>
      <w:contextualSpacing/>
    </w:pPr>
  </w:style>
  <w:style w:type="paragraph" w:styleId="Header">
    <w:name w:val="header"/>
    <w:basedOn w:val="Normal"/>
    <w:link w:val="HeaderChar"/>
    <w:uiPriority w:val="99"/>
    <w:unhideWhenUsed/>
    <w:rsid w:val="006B6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37"/>
  </w:style>
  <w:style w:type="paragraph" w:styleId="Footer">
    <w:name w:val="footer"/>
    <w:basedOn w:val="Normal"/>
    <w:link w:val="FooterChar"/>
    <w:uiPriority w:val="99"/>
    <w:unhideWhenUsed/>
    <w:rsid w:val="006B6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523</Words>
  <Characters>3197</Characters>
  <Application>Microsoft Office Word</Application>
  <DocSecurity>0</DocSecurity>
  <Lines>188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infuse</dc:creator>
  <cp:keywords/>
  <dc:description/>
  <cp:lastModifiedBy>Ireland, Ian Fg Off (Air COS Spt-Infra MPP PS3a)</cp:lastModifiedBy>
  <cp:revision>3</cp:revision>
  <dcterms:created xsi:type="dcterms:W3CDTF">2021-05-05T20:40:00Z</dcterms:created>
  <dcterms:modified xsi:type="dcterms:W3CDTF">2021-05-05T21:07:00Z</dcterms:modified>
</cp:coreProperties>
</file>